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E5F0" w14:textId="77777777" w:rsidR="00725C1A" w:rsidRPr="00820F60" w:rsidRDefault="00725C1A" w:rsidP="00661817">
      <w:pPr>
        <w:spacing w:line="240" w:lineRule="auto"/>
        <w:jc w:val="center"/>
        <w:rPr>
          <w:rFonts w:ascii="Adobe Garamond Pro" w:eastAsia="Times New Roman" w:hAnsi="Adobe Garamond Pro" w:cs="Calibri"/>
          <w:sz w:val="32"/>
          <w:szCs w:val="32"/>
          <w:lang w:eastAsia="it-IT"/>
        </w:rPr>
      </w:pPr>
      <w:r w:rsidRPr="00820F60">
        <w:rPr>
          <w:rFonts w:ascii="Adobe Garamond Pro" w:eastAsia="Times New Roman" w:hAnsi="Adobe Garamond Pro" w:cs="Calibri"/>
          <w:sz w:val="32"/>
          <w:szCs w:val="32"/>
          <w:lang w:eastAsia="it-IT"/>
        </w:rPr>
        <w:t>Informativa sul trattamento dei dati personali</w:t>
      </w:r>
    </w:p>
    <w:p w14:paraId="0ECF0687" w14:textId="77777777" w:rsidR="00C6177B" w:rsidRPr="00820F60" w:rsidRDefault="00C6177B" w:rsidP="00C6177B">
      <w:pPr>
        <w:spacing w:line="240" w:lineRule="auto"/>
        <w:jc w:val="center"/>
        <w:rPr>
          <w:rFonts w:ascii="Adobe Garamond Pro" w:hAnsi="Adobe Garamond Pro"/>
          <w:sz w:val="20"/>
          <w:szCs w:val="20"/>
        </w:rPr>
      </w:pPr>
      <w:r w:rsidRPr="00820F60">
        <w:rPr>
          <w:rFonts w:ascii="Adobe Garamond Pro" w:hAnsi="Adobe Garamond Pro"/>
          <w:sz w:val="20"/>
          <w:szCs w:val="20"/>
        </w:rPr>
        <w:t>Ai sensi degli artt. 13 e 14 del Regolamento 2016/679/UE (nel seguito “GDPR</w:t>
      </w:r>
      <w:r w:rsidR="00886FE5" w:rsidRPr="00820F60">
        <w:rPr>
          <w:rFonts w:ascii="Adobe Garamond Pro" w:hAnsi="Adobe Garamond Pro"/>
          <w:sz w:val="20"/>
          <w:szCs w:val="20"/>
        </w:rPr>
        <w:t>)</w:t>
      </w:r>
    </w:p>
    <w:p w14:paraId="373A1075" w14:textId="77777777" w:rsidR="00C6177B" w:rsidRPr="00820F60" w:rsidRDefault="00C6177B" w:rsidP="00C6177B">
      <w:pPr>
        <w:spacing w:line="240" w:lineRule="auto"/>
        <w:jc w:val="both"/>
        <w:rPr>
          <w:rFonts w:ascii="Adobe Garamond Pro" w:hAnsi="Adobe Garamond Pro"/>
          <w:sz w:val="20"/>
          <w:szCs w:val="20"/>
        </w:rPr>
      </w:pPr>
    </w:p>
    <w:p w14:paraId="499620CF" w14:textId="77777777" w:rsidR="00886FE5" w:rsidRPr="00820F60" w:rsidRDefault="00C6177B" w:rsidP="00886FE5">
      <w:pPr>
        <w:spacing w:line="240" w:lineRule="auto"/>
        <w:jc w:val="both"/>
        <w:rPr>
          <w:rFonts w:ascii="Adobe Garamond Pro" w:hAnsi="Adobe Garamond Pro"/>
          <w:sz w:val="20"/>
          <w:szCs w:val="20"/>
        </w:rPr>
      </w:pPr>
      <w:proofErr w:type="spellStart"/>
      <w:r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 Fondo Paritetico Interprofessionale Nazionale per la Formazione Continua delle Micro, Piccole, Medie e Grandi Imprese</w:t>
      </w:r>
      <w:r w:rsidR="00FA42B7" w:rsidRPr="00820F60">
        <w:rPr>
          <w:rFonts w:ascii="Adobe Garamond Pro" w:hAnsi="Adobe Garamond Pro"/>
          <w:sz w:val="20"/>
          <w:szCs w:val="20"/>
        </w:rPr>
        <w:t xml:space="preserve"> (d’ora in poi </w:t>
      </w:r>
      <w:proofErr w:type="spellStart"/>
      <w:r w:rsidR="00FA42B7" w:rsidRPr="00820F60">
        <w:rPr>
          <w:rFonts w:ascii="Adobe Garamond Pro" w:hAnsi="Adobe Garamond Pro"/>
          <w:sz w:val="20"/>
          <w:szCs w:val="20"/>
        </w:rPr>
        <w:t>Fondolavoro</w:t>
      </w:r>
      <w:proofErr w:type="spellEnd"/>
      <w:r w:rsidR="00FA42B7" w:rsidRPr="00820F60">
        <w:rPr>
          <w:rFonts w:ascii="Adobe Garamond Pro" w:hAnsi="Adobe Garamond Pro"/>
          <w:sz w:val="20"/>
          <w:szCs w:val="20"/>
        </w:rPr>
        <w:t>)</w:t>
      </w:r>
      <w:r w:rsidRPr="00820F60">
        <w:rPr>
          <w:rFonts w:ascii="Adobe Garamond Pro" w:hAnsi="Adobe Garamond Pro"/>
          <w:sz w:val="20"/>
          <w:szCs w:val="20"/>
        </w:rPr>
        <w:t>, nell’esercizio delle proprie attività istituzionali</w:t>
      </w:r>
      <w:r w:rsidR="00886FE5" w:rsidRPr="00820F60">
        <w:rPr>
          <w:rFonts w:ascii="Adobe Garamond Pro" w:hAnsi="Adobe Garamond Pro"/>
          <w:sz w:val="20"/>
          <w:szCs w:val="20"/>
        </w:rPr>
        <w:t xml:space="preserve"> intrattiene rapporti con diversi soggetti a vario titolo ed a tal fine informa i soggetti interessati, per tali da intendersi le persone fisiche che partecipano alle attività di </w:t>
      </w:r>
      <w:proofErr w:type="spellStart"/>
      <w:r w:rsidR="00886FE5" w:rsidRPr="00820F60">
        <w:rPr>
          <w:rFonts w:ascii="Adobe Garamond Pro" w:hAnsi="Adobe Garamond Pro"/>
          <w:sz w:val="20"/>
          <w:szCs w:val="20"/>
        </w:rPr>
        <w:t>Fondolavoro</w:t>
      </w:r>
      <w:proofErr w:type="spellEnd"/>
      <w:r w:rsidR="00886FE5" w:rsidRPr="00820F60">
        <w:rPr>
          <w:rFonts w:ascii="Adobe Garamond Pro" w:hAnsi="Adobe Garamond Pro"/>
          <w:sz w:val="20"/>
          <w:szCs w:val="20"/>
        </w:rPr>
        <w:t xml:space="preserve">, sulle modalità di trattamento dei dati personali raccolti. </w:t>
      </w:r>
    </w:p>
    <w:p w14:paraId="1F7589E8" w14:textId="77777777" w:rsidR="00FA42B7" w:rsidRPr="00820F60" w:rsidRDefault="00886FE5" w:rsidP="00FA42B7">
      <w:pPr>
        <w:pStyle w:val="Intestazione"/>
        <w:jc w:val="both"/>
        <w:rPr>
          <w:rFonts w:ascii="Adobe Garamond Pro" w:hAnsi="Adobe Garamond Pro"/>
          <w:b/>
          <w:bCs/>
          <w:sz w:val="20"/>
          <w:szCs w:val="20"/>
        </w:rPr>
      </w:pPr>
      <w:r w:rsidRPr="00820F60">
        <w:rPr>
          <w:rFonts w:ascii="Adobe Garamond Pro" w:hAnsi="Adobe Garamond Pro"/>
          <w:sz w:val="20"/>
          <w:szCs w:val="20"/>
        </w:rPr>
        <w:t xml:space="preserve">Titolare del Trattamento è </w:t>
      </w:r>
      <w:proofErr w:type="spellStart"/>
      <w:r w:rsidRPr="00820F60">
        <w:rPr>
          <w:rFonts w:ascii="Adobe Garamond Pro" w:hAnsi="Adobe Garamond Pro"/>
          <w:sz w:val="20"/>
          <w:szCs w:val="20"/>
        </w:rPr>
        <w:t>Fondolavoro</w:t>
      </w:r>
      <w:proofErr w:type="spellEnd"/>
      <w:r w:rsidR="00FA42B7" w:rsidRPr="00820F60">
        <w:rPr>
          <w:rFonts w:ascii="Adobe Garamond Pro" w:hAnsi="Adobe Garamond Pro"/>
          <w:sz w:val="20"/>
          <w:szCs w:val="20"/>
        </w:rPr>
        <w:t>, Codice Fiscale 97563470588,</w:t>
      </w:r>
      <w:r w:rsidRPr="00820F60">
        <w:rPr>
          <w:rFonts w:ascii="Adobe Garamond Pro" w:hAnsi="Adobe Garamond Pro"/>
          <w:sz w:val="20"/>
          <w:szCs w:val="20"/>
        </w:rPr>
        <w:t xml:space="preserve"> </w:t>
      </w:r>
      <w:r w:rsidR="00FA42B7" w:rsidRPr="00820F60">
        <w:rPr>
          <w:rFonts w:ascii="Adobe Garamond Pro" w:hAnsi="Adobe Garamond Pro"/>
          <w:sz w:val="20"/>
          <w:szCs w:val="20"/>
        </w:rPr>
        <w:t xml:space="preserve">con sede in Roma, Via Angelo </w:t>
      </w:r>
      <w:proofErr w:type="spellStart"/>
      <w:r w:rsidR="00FA42B7" w:rsidRPr="00820F60">
        <w:rPr>
          <w:rFonts w:ascii="Adobe Garamond Pro" w:hAnsi="Adobe Garamond Pro"/>
          <w:sz w:val="20"/>
          <w:szCs w:val="20"/>
        </w:rPr>
        <w:t>Bargoni</w:t>
      </w:r>
      <w:proofErr w:type="spellEnd"/>
      <w:r w:rsidR="00FA42B7" w:rsidRPr="00820F60">
        <w:rPr>
          <w:rFonts w:ascii="Adobe Garamond Pro" w:hAnsi="Adobe Garamond Pro"/>
          <w:sz w:val="20"/>
          <w:szCs w:val="20"/>
        </w:rPr>
        <w:t xml:space="preserve"> n. 78, recapito </w:t>
      </w:r>
      <w:proofErr w:type="spellStart"/>
      <w:r w:rsidR="00FA42B7" w:rsidRPr="00820F60">
        <w:rPr>
          <w:rFonts w:ascii="Adobe Garamond Pro" w:hAnsi="Adobe Garamond Pro"/>
          <w:sz w:val="20"/>
          <w:szCs w:val="20"/>
        </w:rPr>
        <w:t>pec</w:t>
      </w:r>
      <w:proofErr w:type="spellEnd"/>
      <w:r w:rsidR="00FA42B7" w:rsidRPr="00820F60">
        <w:rPr>
          <w:rFonts w:ascii="Adobe Garamond Pro" w:hAnsi="Adobe Garamond Pro"/>
          <w:sz w:val="20"/>
          <w:szCs w:val="20"/>
        </w:rPr>
        <w:t xml:space="preserve">: </w:t>
      </w:r>
      <w:hyperlink r:id="rId7" w:history="1">
        <w:r w:rsidR="00FA42B7" w:rsidRPr="00820F60">
          <w:rPr>
            <w:rStyle w:val="Collegamentoipertestuale"/>
            <w:rFonts w:ascii="Adobe Garamond Pro" w:hAnsi="Adobe Garamond Pro"/>
            <w:b/>
            <w:bCs/>
            <w:i/>
            <w:iCs/>
            <w:color w:val="auto"/>
            <w:sz w:val="20"/>
            <w:szCs w:val="20"/>
            <w:u w:val="none"/>
          </w:rPr>
          <w:t>fondolavoro@legalmail.it</w:t>
        </w:r>
      </w:hyperlink>
      <w:r w:rsidR="00FA42B7" w:rsidRPr="00820F60">
        <w:rPr>
          <w:rFonts w:ascii="Adobe Garamond Pro" w:hAnsi="Adobe Garamond Pro"/>
          <w:sz w:val="20"/>
          <w:szCs w:val="20"/>
        </w:rPr>
        <w:t>. È possibile contattare il titolare del trattamento via e-mail scrivendo all'indirizzo:</w:t>
      </w:r>
      <w:r w:rsidR="00FA42B7" w:rsidRPr="00820F60">
        <w:rPr>
          <w:rFonts w:ascii="Adobe Garamond Pro" w:hAnsi="Adobe Garamond Pro"/>
          <w:b/>
          <w:bCs/>
          <w:sz w:val="20"/>
          <w:szCs w:val="20"/>
        </w:rPr>
        <w:t xml:space="preserve"> </w:t>
      </w:r>
      <w:r w:rsidR="00FA42B7" w:rsidRPr="00820F60">
        <w:rPr>
          <w:rFonts w:ascii="Adobe Garamond Pro" w:hAnsi="Adobe Garamond Pro"/>
          <w:b/>
          <w:bCs/>
          <w:i/>
          <w:iCs/>
          <w:sz w:val="20"/>
          <w:szCs w:val="20"/>
        </w:rPr>
        <w:t>rpd@fondolavoro.it</w:t>
      </w:r>
    </w:p>
    <w:p w14:paraId="7B38418D" w14:textId="1E146E33" w:rsidR="00FA42B7" w:rsidRPr="00820F60" w:rsidRDefault="00FA42B7" w:rsidP="00661817">
      <w:pPr>
        <w:pStyle w:val="Intestazione"/>
        <w:jc w:val="both"/>
        <w:rPr>
          <w:rFonts w:ascii="Adobe Garamond Pro" w:hAnsi="Adobe Garamond Pro"/>
          <w:sz w:val="20"/>
          <w:szCs w:val="20"/>
        </w:rPr>
      </w:pPr>
      <w:r w:rsidRPr="00820F60">
        <w:rPr>
          <w:rFonts w:ascii="Adobe Garamond Pro" w:hAnsi="Adobe Garamond Pro"/>
          <w:sz w:val="20"/>
          <w:szCs w:val="20"/>
        </w:rPr>
        <w:t>I</w:t>
      </w:r>
      <w:r w:rsidR="00725C1A" w:rsidRPr="00820F60">
        <w:rPr>
          <w:rFonts w:ascii="Adobe Garamond Pro" w:hAnsi="Adobe Garamond Pro"/>
          <w:sz w:val="20"/>
          <w:szCs w:val="20"/>
        </w:rPr>
        <w:t xml:space="preserve"> dati personali</w:t>
      </w:r>
      <w:r w:rsidR="00DD6325" w:rsidRPr="00820F60">
        <w:rPr>
          <w:rFonts w:ascii="Adobe Garamond Pro" w:hAnsi="Adobe Garamond Pro"/>
          <w:sz w:val="20"/>
          <w:szCs w:val="20"/>
        </w:rPr>
        <w:t>,</w:t>
      </w:r>
      <w:r w:rsidR="00725C1A" w:rsidRPr="00820F60">
        <w:rPr>
          <w:rFonts w:ascii="Adobe Garamond Pro" w:hAnsi="Adobe Garamond Pro"/>
          <w:sz w:val="20"/>
          <w:szCs w:val="20"/>
        </w:rPr>
        <w:t xml:space="preserve"> raccolti nell’ambito dell</w:t>
      </w:r>
      <w:r w:rsidRPr="00820F60">
        <w:rPr>
          <w:rFonts w:ascii="Adobe Garamond Pro" w:hAnsi="Adobe Garamond Pro"/>
          <w:sz w:val="20"/>
          <w:szCs w:val="20"/>
        </w:rPr>
        <w:t xml:space="preserve">’attuazione delle finalità e del conseguimento degli obiettivi propri di </w:t>
      </w:r>
      <w:proofErr w:type="spellStart"/>
      <w:r w:rsidRPr="00820F60">
        <w:rPr>
          <w:rFonts w:ascii="Adobe Garamond Pro" w:hAnsi="Adobe Garamond Pro"/>
          <w:sz w:val="20"/>
          <w:szCs w:val="20"/>
        </w:rPr>
        <w:t>Fondolavoro</w:t>
      </w:r>
      <w:proofErr w:type="spellEnd"/>
      <w:r w:rsidR="00DD6325" w:rsidRPr="00820F60">
        <w:rPr>
          <w:rFonts w:ascii="Adobe Garamond Pro" w:hAnsi="Adobe Garamond Pro"/>
          <w:sz w:val="20"/>
          <w:szCs w:val="20"/>
        </w:rPr>
        <w:t>,</w:t>
      </w:r>
      <w:r w:rsidRPr="00820F60">
        <w:rPr>
          <w:rFonts w:ascii="Adobe Garamond Pro" w:hAnsi="Adobe Garamond Pro"/>
          <w:sz w:val="20"/>
          <w:szCs w:val="20"/>
        </w:rPr>
        <w:t xml:space="preserve"> </w:t>
      </w:r>
      <w:r w:rsidR="00725C1A" w:rsidRPr="00820F60">
        <w:rPr>
          <w:rFonts w:ascii="Adobe Garamond Pro" w:hAnsi="Adobe Garamond Pro"/>
          <w:sz w:val="20"/>
          <w:szCs w:val="20"/>
        </w:rPr>
        <w:t>saranno trattati nel rispetto dell</w:t>
      </w:r>
      <w:r w:rsidRPr="00820F60">
        <w:rPr>
          <w:rFonts w:ascii="Adobe Garamond Pro" w:hAnsi="Adobe Garamond Pro"/>
          <w:sz w:val="20"/>
          <w:szCs w:val="20"/>
        </w:rPr>
        <w:t>a</w:t>
      </w:r>
      <w:r w:rsidR="00725C1A" w:rsidRPr="00820F60">
        <w:rPr>
          <w:rFonts w:ascii="Adobe Garamond Pro" w:hAnsi="Adobe Garamond Pro"/>
          <w:sz w:val="20"/>
          <w:szCs w:val="20"/>
        </w:rPr>
        <w:t xml:space="preserve"> normativa citata al fine di garantire i diritti, le libertà fondamentali, nonché la dignità delle persone fisiche, con particolare riferimento alla riservatezza e all'identità personale. </w:t>
      </w:r>
    </w:p>
    <w:p w14:paraId="3837A7DF" w14:textId="77777777" w:rsidR="00725C1A" w:rsidRPr="00820F60" w:rsidRDefault="00725C1A" w:rsidP="00661817">
      <w:pPr>
        <w:pStyle w:val="Intestazione"/>
        <w:jc w:val="both"/>
        <w:rPr>
          <w:rFonts w:ascii="Adobe Garamond Pro" w:hAnsi="Adobe Garamond Pro"/>
          <w:sz w:val="20"/>
          <w:szCs w:val="20"/>
        </w:rPr>
      </w:pPr>
      <w:r w:rsidRPr="00820F60">
        <w:rPr>
          <w:rFonts w:ascii="Adobe Garamond Pro" w:hAnsi="Adobe Garamond Pro"/>
          <w:sz w:val="20"/>
          <w:szCs w:val="20"/>
        </w:rPr>
        <w:t xml:space="preserve">La informiamo che qualora le attività a lei prestate prevedano il trattamento di dati personali di terzi nella sua titolarità sarà sua responsabilità assicurare di aver adempiuto a quanto previsto dalla normativa nei riguardi dei soggetti </w:t>
      </w:r>
      <w:r w:rsidR="00181C47" w:rsidRPr="00820F60">
        <w:rPr>
          <w:rFonts w:ascii="Adobe Garamond Pro" w:hAnsi="Adobe Garamond Pro"/>
          <w:sz w:val="20"/>
          <w:szCs w:val="20"/>
        </w:rPr>
        <w:t>i</w:t>
      </w:r>
      <w:r w:rsidRPr="00820F60">
        <w:rPr>
          <w:rFonts w:ascii="Adobe Garamond Pro" w:hAnsi="Adobe Garamond Pro"/>
          <w:sz w:val="20"/>
          <w:szCs w:val="20"/>
        </w:rPr>
        <w:t>nteressati al fine di rendere legittimo il loro trattamento da parte nostra.</w:t>
      </w:r>
    </w:p>
    <w:p w14:paraId="4A2FF459" w14:textId="1CBC932C" w:rsidR="00DF4E56" w:rsidRPr="00820F60" w:rsidRDefault="002B2D2D" w:rsidP="00964C4D">
      <w:pPr>
        <w:spacing w:line="240" w:lineRule="auto"/>
        <w:jc w:val="both"/>
        <w:rPr>
          <w:rFonts w:ascii="Adobe Garamond Pro" w:hAnsi="Adobe Garamond Pro"/>
          <w:sz w:val="20"/>
          <w:szCs w:val="20"/>
        </w:rPr>
      </w:pPr>
      <w:r w:rsidRPr="00820F60">
        <w:rPr>
          <w:rFonts w:ascii="Adobe Garamond Pro" w:hAnsi="Adobe Garamond Pro"/>
          <w:sz w:val="20"/>
          <w:szCs w:val="20"/>
        </w:rPr>
        <w:t xml:space="preserve">L’eventuale mancato conferimento dei dati stessi e il rifiuto a fornirli comportano l’impossibilità per </w:t>
      </w:r>
      <w:proofErr w:type="spellStart"/>
      <w:r w:rsidR="001A3A23" w:rsidRPr="00820F60">
        <w:rPr>
          <w:rFonts w:ascii="Adobe Garamond Pro" w:hAnsi="Adobe Garamond Pro"/>
          <w:sz w:val="20"/>
          <w:szCs w:val="20"/>
        </w:rPr>
        <w:t>Fondolavoro</w:t>
      </w:r>
      <w:proofErr w:type="spellEnd"/>
      <w:r w:rsidR="001A3A23" w:rsidRPr="00820F60">
        <w:rPr>
          <w:rFonts w:ascii="Adobe Garamond Pro" w:hAnsi="Adobe Garamond Pro"/>
          <w:sz w:val="20"/>
          <w:szCs w:val="20"/>
        </w:rPr>
        <w:t xml:space="preserve"> </w:t>
      </w:r>
      <w:r w:rsidRPr="00820F60">
        <w:rPr>
          <w:rFonts w:ascii="Adobe Garamond Pro" w:hAnsi="Adobe Garamond Pro"/>
          <w:sz w:val="20"/>
          <w:szCs w:val="20"/>
        </w:rPr>
        <w:t>di eseguire e/o stipulare il contratto ed erogare le prestazioni richieste dallo stesso.</w:t>
      </w:r>
      <w:r w:rsidR="00964C4D" w:rsidRPr="00820F60">
        <w:rPr>
          <w:rFonts w:ascii="Adobe Garamond Pro" w:hAnsi="Adobe Garamond Pro"/>
          <w:sz w:val="20"/>
          <w:szCs w:val="20"/>
        </w:rPr>
        <w:t xml:space="preserve"> </w:t>
      </w:r>
    </w:p>
    <w:p w14:paraId="07B2A27B" w14:textId="77777777" w:rsidR="00725C1A" w:rsidRPr="00820F60" w:rsidRDefault="00725C1A" w:rsidP="00725C1A">
      <w:pPr>
        <w:pStyle w:val="Intestazione"/>
        <w:jc w:val="both"/>
        <w:rPr>
          <w:rFonts w:ascii="Adobe Garamond Pro" w:hAnsi="Adobe Garamond Pro" w:cs="Calibri"/>
          <w:sz w:val="20"/>
          <w:szCs w:val="20"/>
        </w:rPr>
      </w:pPr>
    </w:p>
    <w:p w14:paraId="6B100706" w14:textId="77777777" w:rsidR="00725C1A" w:rsidRPr="00820F60" w:rsidRDefault="00725C1A" w:rsidP="00725C1A">
      <w:pPr>
        <w:numPr>
          <w:ilvl w:val="0"/>
          <w:numId w:val="3"/>
        </w:numPr>
        <w:spacing w:after="200" w:line="240" w:lineRule="auto"/>
        <w:jc w:val="both"/>
        <w:rPr>
          <w:rFonts w:ascii="Adobe Garamond Pro" w:hAnsi="Adobe Garamond Pro"/>
          <w:b/>
          <w:szCs w:val="20"/>
        </w:rPr>
      </w:pPr>
      <w:r w:rsidRPr="00820F60">
        <w:rPr>
          <w:rFonts w:ascii="Adobe Garamond Pro" w:hAnsi="Adobe Garamond Pro"/>
          <w:b/>
          <w:szCs w:val="20"/>
        </w:rPr>
        <w:t>Origine, finalità, base giuridica e natura dei dati trattati</w:t>
      </w:r>
    </w:p>
    <w:p w14:paraId="60EA4FD0" w14:textId="2C7C1C9D" w:rsidR="00577EB5" w:rsidRPr="00820F60" w:rsidRDefault="00577EB5" w:rsidP="00725C1A">
      <w:pPr>
        <w:spacing w:line="240" w:lineRule="auto"/>
        <w:jc w:val="both"/>
        <w:rPr>
          <w:rFonts w:ascii="Adobe Garamond Pro" w:hAnsi="Adobe Garamond Pro"/>
          <w:sz w:val="20"/>
          <w:szCs w:val="20"/>
        </w:rPr>
      </w:pPr>
      <w:r w:rsidRPr="00820F60">
        <w:rPr>
          <w:rFonts w:ascii="Adobe Garamond Pro" w:hAnsi="Adobe Garamond Pro"/>
          <w:sz w:val="20"/>
          <w:szCs w:val="20"/>
        </w:rPr>
        <w:t xml:space="preserve">I dati potranno essere da lei direttamente forniti o ricevuti dagli </w:t>
      </w:r>
      <w:r w:rsidR="00DD6325" w:rsidRPr="00820F60">
        <w:rPr>
          <w:rFonts w:ascii="Adobe Garamond Pro" w:hAnsi="Adobe Garamond Pro"/>
          <w:sz w:val="20"/>
          <w:szCs w:val="20"/>
        </w:rPr>
        <w:t xml:space="preserve">Enti beneficiari e/o dagli </w:t>
      </w:r>
      <w:r w:rsidRPr="00820F60">
        <w:rPr>
          <w:rFonts w:ascii="Adobe Garamond Pro" w:hAnsi="Adobe Garamond Pro"/>
          <w:sz w:val="20"/>
          <w:szCs w:val="20"/>
        </w:rPr>
        <w:t xml:space="preserve">Enti attuatori, che li avranno raccolti previa adeguata analoga informativa e che rimarranno autonomi titolari del trattamento assumendo i conseguenti obblighi e responsabilità legali. </w:t>
      </w:r>
    </w:p>
    <w:p w14:paraId="0A49EC31" w14:textId="2ACF7CA3" w:rsidR="00636ABD" w:rsidRPr="00820F60" w:rsidRDefault="00636ABD" w:rsidP="00725C1A">
      <w:pPr>
        <w:spacing w:line="240" w:lineRule="auto"/>
        <w:jc w:val="both"/>
        <w:rPr>
          <w:rFonts w:ascii="Adobe Garamond Pro" w:hAnsi="Adobe Garamond Pro"/>
          <w:sz w:val="20"/>
          <w:szCs w:val="20"/>
        </w:rPr>
      </w:pPr>
      <w:r w:rsidRPr="00820F60">
        <w:rPr>
          <w:rFonts w:ascii="Adobe Garamond Pro" w:hAnsi="Adobe Garamond Pro"/>
          <w:sz w:val="20"/>
          <w:szCs w:val="20"/>
        </w:rPr>
        <w:t xml:space="preserve">Il mancato conferimento dei dati richiesti o il mancato consenso al loro trattamento, qualora necessario all’attuazione dei fini propri di </w:t>
      </w:r>
      <w:proofErr w:type="spellStart"/>
      <w:r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può determinare la mancata corretta esecuzione delle prestazioni inerenti al finanziamento delle attività formative ed alle connesse attività. </w:t>
      </w:r>
    </w:p>
    <w:p w14:paraId="1804C84A" w14:textId="590875F0" w:rsidR="001F23C0" w:rsidRPr="00820F60" w:rsidRDefault="001F23C0" w:rsidP="001F23C0">
      <w:pPr>
        <w:spacing w:line="240" w:lineRule="auto"/>
        <w:jc w:val="both"/>
        <w:rPr>
          <w:rFonts w:ascii="Adobe Garamond Pro" w:hAnsi="Adobe Garamond Pro"/>
          <w:sz w:val="20"/>
          <w:szCs w:val="20"/>
        </w:rPr>
      </w:pPr>
      <w:r w:rsidRPr="00820F60">
        <w:rPr>
          <w:rFonts w:ascii="Adobe Garamond Pro" w:hAnsi="Adobe Garamond Pro"/>
          <w:sz w:val="20"/>
          <w:szCs w:val="20"/>
        </w:rPr>
        <w:t>Il trattamento dei Suoi dati personali è effettuato</w:t>
      </w:r>
      <w:r w:rsidR="003E3A8A" w:rsidRPr="00820F60">
        <w:rPr>
          <w:rFonts w:ascii="Adobe Garamond Pro" w:hAnsi="Adobe Garamond Pro"/>
          <w:sz w:val="20"/>
          <w:szCs w:val="20"/>
        </w:rPr>
        <w:t xml:space="preserve"> da </w:t>
      </w:r>
      <w:proofErr w:type="spellStart"/>
      <w:r w:rsidR="003E3A8A" w:rsidRPr="00820F60">
        <w:rPr>
          <w:rFonts w:ascii="Adobe Garamond Pro" w:hAnsi="Adobe Garamond Pro"/>
          <w:sz w:val="20"/>
          <w:szCs w:val="20"/>
        </w:rPr>
        <w:t>Fondolavoro</w:t>
      </w:r>
      <w:proofErr w:type="spellEnd"/>
      <w:r w:rsidR="00087ED5" w:rsidRPr="00820F60">
        <w:rPr>
          <w:rFonts w:ascii="Adobe Garamond Pro" w:hAnsi="Adobe Garamond Pro"/>
          <w:sz w:val="20"/>
          <w:szCs w:val="20"/>
        </w:rPr>
        <w:t xml:space="preserve">, in base </w:t>
      </w:r>
      <w:r w:rsidR="00DD6325" w:rsidRPr="00820F60">
        <w:rPr>
          <w:rFonts w:ascii="Adobe Garamond Pro" w:hAnsi="Adobe Garamond Pro"/>
          <w:sz w:val="20"/>
          <w:szCs w:val="20"/>
        </w:rPr>
        <w:t>all’</w:t>
      </w:r>
      <w:r w:rsidR="00087ED5" w:rsidRPr="00820F60">
        <w:rPr>
          <w:rFonts w:ascii="Adobe Garamond Pro" w:hAnsi="Adobe Garamond Pro"/>
          <w:sz w:val="20"/>
          <w:szCs w:val="20"/>
        </w:rPr>
        <w:t>articoli 6</w:t>
      </w:r>
      <w:r w:rsidR="00935755" w:rsidRPr="00820F60">
        <w:rPr>
          <w:rFonts w:ascii="Adobe Garamond Pro" w:hAnsi="Adobe Garamond Pro"/>
          <w:sz w:val="20"/>
          <w:szCs w:val="20"/>
        </w:rPr>
        <w:t xml:space="preserve">, comma </w:t>
      </w:r>
      <w:r w:rsidR="00087ED5" w:rsidRPr="00820F60">
        <w:rPr>
          <w:rFonts w:ascii="Adobe Garamond Pro" w:hAnsi="Adobe Garamond Pro"/>
          <w:sz w:val="20"/>
          <w:szCs w:val="20"/>
        </w:rPr>
        <w:t>1</w:t>
      </w:r>
      <w:r w:rsidR="00935755" w:rsidRPr="00820F60">
        <w:rPr>
          <w:rFonts w:ascii="Adobe Garamond Pro" w:hAnsi="Adobe Garamond Pro"/>
          <w:sz w:val="20"/>
          <w:szCs w:val="20"/>
        </w:rPr>
        <w:t xml:space="preserve">, lettere </w:t>
      </w:r>
      <w:r w:rsidR="00087ED5" w:rsidRPr="00820F60">
        <w:rPr>
          <w:rFonts w:ascii="Adobe Garamond Pro" w:hAnsi="Adobe Garamond Pro"/>
          <w:sz w:val="20"/>
          <w:szCs w:val="20"/>
        </w:rPr>
        <w:t>c) e</w:t>
      </w:r>
      <w:r w:rsidR="00935755" w:rsidRPr="00820F60">
        <w:rPr>
          <w:rFonts w:ascii="Adobe Garamond Pro" w:hAnsi="Adobe Garamond Pro"/>
          <w:sz w:val="20"/>
          <w:szCs w:val="20"/>
        </w:rPr>
        <w:t>d</w:t>
      </w:r>
      <w:r w:rsidR="00087ED5" w:rsidRPr="00820F60">
        <w:rPr>
          <w:rFonts w:ascii="Adobe Garamond Pro" w:hAnsi="Adobe Garamond Pro"/>
          <w:sz w:val="20"/>
          <w:szCs w:val="20"/>
        </w:rPr>
        <w:t xml:space="preserve"> e)</w:t>
      </w:r>
      <w:r w:rsidRPr="00820F60">
        <w:rPr>
          <w:rFonts w:ascii="Adobe Garamond Pro" w:hAnsi="Adobe Garamond Pro"/>
          <w:sz w:val="20"/>
          <w:szCs w:val="20"/>
        </w:rPr>
        <w:t xml:space="preserve"> </w:t>
      </w:r>
      <w:r w:rsidR="00087ED5" w:rsidRPr="00820F60">
        <w:rPr>
          <w:rFonts w:ascii="Adobe Garamond Pro" w:hAnsi="Adobe Garamond Pro"/>
          <w:sz w:val="20"/>
          <w:szCs w:val="20"/>
        </w:rPr>
        <w:t>del Regolamento</w:t>
      </w:r>
      <w:r w:rsidR="00DD6325" w:rsidRPr="00820F60">
        <w:rPr>
          <w:rFonts w:ascii="Adobe Garamond Pro" w:hAnsi="Adobe Garamond Pro"/>
          <w:sz w:val="20"/>
          <w:szCs w:val="20"/>
        </w:rPr>
        <w:t xml:space="preserve"> 2016/679/UE</w:t>
      </w:r>
      <w:r w:rsidR="00087ED5" w:rsidRPr="00820F60">
        <w:rPr>
          <w:rFonts w:ascii="Adobe Garamond Pro" w:hAnsi="Adobe Garamond Pro"/>
          <w:sz w:val="20"/>
          <w:szCs w:val="20"/>
        </w:rPr>
        <w:t xml:space="preserve">, </w:t>
      </w:r>
      <w:r w:rsidRPr="00820F60">
        <w:rPr>
          <w:rFonts w:ascii="Adobe Garamond Pro" w:hAnsi="Adobe Garamond Pro"/>
          <w:sz w:val="20"/>
          <w:szCs w:val="20"/>
        </w:rPr>
        <w:t>per il conseguimento dei propri fini istituzionali di rilevanza pubblica e di interesse generale nell’</w:t>
      </w:r>
      <w:r w:rsidR="00B03962" w:rsidRPr="00820F60">
        <w:rPr>
          <w:rFonts w:ascii="Adobe Garamond Pro" w:hAnsi="Adobe Garamond Pro"/>
          <w:sz w:val="20"/>
          <w:szCs w:val="20"/>
        </w:rPr>
        <w:t>a</w:t>
      </w:r>
      <w:r w:rsidRPr="00820F60">
        <w:rPr>
          <w:rFonts w:ascii="Adobe Garamond Pro" w:hAnsi="Adobe Garamond Pro"/>
          <w:sz w:val="20"/>
          <w:szCs w:val="20"/>
        </w:rPr>
        <w:t xml:space="preserve">mbito delle politiche di sviluppo della formazione professionale continua. </w:t>
      </w:r>
    </w:p>
    <w:p w14:paraId="0A847DAD" w14:textId="77777777" w:rsidR="008546B1" w:rsidRPr="00820F60" w:rsidRDefault="008546B1" w:rsidP="001F23C0">
      <w:pPr>
        <w:spacing w:line="240" w:lineRule="auto"/>
        <w:jc w:val="both"/>
        <w:rPr>
          <w:rFonts w:ascii="Adobe Garamond Pro" w:hAnsi="Adobe Garamond Pro"/>
          <w:sz w:val="20"/>
          <w:szCs w:val="20"/>
        </w:rPr>
      </w:pPr>
      <w:r w:rsidRPr="00820F60">
        <w:rPr>
          <w:rFonts w:ascii="Adobe Garamond Pro" w:hAnsi="Adobe Garamond Pro"/>
          <w:sz w:val="20"/>
          <w:szCs w:val="20"/>
        </w:rPr>
        <w:t>In particolare, vengono raccolti i seguenti dati:</w:t>
      </w:r>
    </w:p>
    <w:p w14:paraId="17D61191" w14:textId="77777777" w:rsidR="008546B1" w:rsidRPr="00820F60" w:rsidRDefault="008546B1" w:rsidP="008546B1">
      <w:pPr>
        <w:pStyle w:val="Paragrafoelenco"/>
        <w:numPr>
          <w:ilvl w:val="0"/>
          <w:numId w:val="4"/>
        </w:numPr>
        <w:spacing w:line="240" w:lineRule="auto"/>
        <w:jc w:val="both"/>
        <w:rPr>
          <w:rFonts w:ascii="Adobe Garamond Pro" w:hAnsi="Adobe Garamond Pro"/>
          <w:sz w:val="20"/>
          <w:szCs w:val="20"/>
        </w:rPr>
      </w:pPr>
      <w:r w:rsidRPr="00820F60">
        <w:rPr>
          <w:rFonts w:ascii="Adobe Garamond Pro" w:hAnsi="Adobe Garamond Pro"/>
          <w:sz w:val="20"/>
          <w:szCs w:val="20"/>
        </w:rPr>
        <w:t>dati anagrafici: nome, cognome, indirizzo, nazionalità, luogo di residenza, numero di telefono fisso e/o telefono mobile e/o telefax, codice fiscale, data e luogo di nascita, indirizzo di posta elettronica ordinaria e/o certificata;</w:t>
      </w:r>
    </w:p>
    <w:p w14:paraId="0A6CB89A" w14:textId="404B4767" w:rsidR="008546B1" w:rsidRPr="00820F60" w:rsidRDefault="008546B1" w:rsidP="008546B1">
      <w:pPr>
        <w:pStyle w:val="Paragrafoelenco"/>
        <w:numPr>
          <w:ilvl w:val="0"/>
          <w:numId w:val="4"/>
        </w:numPr>
        <w:spacing w:line="240" w:lineRule="auto"/>
        <w:jc w:val="both"/>
        <w:rPr>
          <w:rFonts w:ascii="Adobe Garamond Pro" w:hAnsi="Adobe Garamond Pro"/>
          <w:sz w:val="20"/>
          <w:szCs w:val="20"/>
        </w:rPr>
      </w:pPr>
      <w:r w:rsidRPr="00820F60">
        <w:rPr>
          <w:rFonts w:ascii="Adobe Garamond Pro" w:hAnsi="Adobe Garamond Pro"/>
          <w:sz w:val="20"/>
          <w:szCs w:val="20"/>
        </w:rPr>
        <w:t>dati scolastici e professionali: titoli di studio e attestazioni di apprendimento, inquadramento professionale e mansioni lavorative</w:t>
      </w:r>
      <w:r w:rsidR="00AC323C" w:rsidRPr="00820F60">
        <w:rPr>
          <w:rFonts w:ascii="Adobe Garamond Pro" w:hAnsi="Adobe Garamond Pro"/>
          <w:sz w:val="20"/>
          <w:szCs w:val="20"/>
        </w:rPr>
        <w:t>;</w:t>
      </w:r>
      <w:r w:rsidRPr="00820F60">
        <w:rPr>
          <w:rFonts w:ascii="Adobe Garamond Pro" w:hAnsi="Adobe Garamond Pro"/>
          <w:sz w:val="20"/>
          <w:szCs w:val="20"/>
        </w:rPr>
        <w:t xml:space="preserve"> </w:t>
      </w:r>
    </w:p>
    <w:p w14:paraId="2D3D8AB9" w14:textId="66677D84" w:rsidR="00AC323C" w:rsidRPr="00820F60" w:rsidRDefault="00AC323C" w:rsidP="008546B1">
      <w:pPr>
        <w:pStyle w:val="Paragrafoelenco"/>
        <w:numPr>
          <w:ilvl w:val="0"/>
          <w:numId w:val="4"/>
        </w:numPr>
        <w:spacing w:line="240" w:lineRule="auto"/>
        <w:jc w:val="both"/>
        <w:rPr>
          <w:rFonts w:ascii="Adobe Garamond Pro" w:hAnsi="Adobe Garamond Pro"/>
          <w:sz w:val="20"/>
          <w:szCs w:val="20"/>
        </w:rPr>
      </w:pPr>
      <w:r w:rsidRPr="00820F60">
        <w:rPr>
          <w:rFonts w:ascii="Adobe Garamond Pro" w:hAnsi="Adobe Garamond Pro"/>
          <w:sz w:val="20"/>
          <w:szCs w:val="20"/>
        </w:rPr>
        <w:t>estremi e dati relativi a conti correnti e rapporti bancari.</w:t>
      </w:r>
    </w:p>
    <w:p w14:paraId="07F2A605" w14:textId="2B472CD0" w:rsidR="008546B1" w:rsidRPr="00820F60" w:rsidRDefault="008546B1" w:rsidP="008546B1">
      <w:pPr>
        <w:spacing w:line="240" w:lineRule="auto"/>
        <w:jc w:val="both"/>
        <w:rPr>
          <w:rFonts w:ascii="Adobe Garamond Pro" w:hAnsi="Adobe Garamond Pro"/>
          <w:sz w:val="20"/>
          <w:szCs w:val="20"/>
        </w:rPr>
      </w:pPr>
      <w:r w:rsidRPr="00820F60">
        <w:rPr>
          <w:rFonts w:ascii="Adobe Garamond Pro" w:hAnsi="Adobe Garamond Pro"/>
          <w:sz w:val="20"/>
          <w:szCs w:val="20"/>
        </w:rPr>
        <w:t xml:space="preserve">Il titolare del trattamento non richiede all’interessato di conferire dati cosiddetti particolari ovvero dati personali che rivelino l’origine razziale o etnica, le opinioni politiche, le convinzioni religiose o filosofiche, l’appartenenza sindacale nonché dati genetici ovvero dati biometrici intesi a identificare in modo univoco una persona fisica, dati relativi alla vita sessuale od orientamento sessuale. </w:t>
      </w:r>
    </w:p>
    <w:p w14:paraId="22B64A8F" w14:textId="4B7A9C5B" w:rsidR="00B8778D" w:rsidRPr="00820F60" w:rsidRDefault="00E06DA7" w:rsidP="002D5EE6">
      <w:pPr>
        <w:spacing w:after="120" w:line="240" w:lineRule="auto"/>
        <w:jc w:val="both"/>
        <w:rPr>
          <w:rFonts w:ascii="Adobe Garamond Pro" w:hAnsi="Adobe Garamond Pro"/>
          <w:bCs/>
          <w:sz w:val="20"/>
          <w:szCs w:val="20"/>
        </w:rPr>
      </w:pPr>
      <w:proofErr w:type="spellStart"/>
      <w:r w:rsidRPr="00820F60">
        <w:rPr>
          <w:rFonts w:ascii="Adobe Garamond Pro" w:hAnsi="Adobe Garamond Pro"/>
          <w:bCs/>
          <w:sz w:val="20"/>
          <w:szCs w:val="20"/>
        </w:rPr>
        <w:t>Fondolavoro</w:t>
      </w:r>
      <w:proofErr w:type="spellEnd"/>
      <w:r w:rsidR="00B8778D" w:rsidRPr="00820F60">
        <w:rPr>
          <w:rFonts w:ascii="Adobe Garamond Pro" w:hAnsi="Adobe Garamond Pro"/>
          <w:bCs/>
          <w:sz w:val="20"/>
          <w:szCs w:val="20"/>
        </w:rPr>
        <w:t xml:space="preserve">, </w:t>
      </w:r>
      <w:r w:rsidR="00935755" w:rsidRPr="00820F60">
        <w:rPr>
          <w:rFonts w:ascii="Adobe Garamond Pro" w:hAnsi="Adobe Garamond Pro"/>
          <w:bCs/>
          <w:sz w:val="20"/>
          <w:szCs w:val="20"/>
        </w:rPr>
        <w:t>inoltre, ai sensi dell’art. 6, comma 1, lettera b) del Regolamento, per il corretto espletamento degli</w:t>
      </w:r>
      <w:r w:rsidR="00B8778D" w:rsidRPr="00820F60">
        <w:rPr>
          <w:rFonts w:ascii="Adobe Garamond Pro" w:hAnsi="Adobe Garamond Pro"/>
          <w:bCs/>
          <w:sz w:val="20"/>
          <w:szCs w:val="20"/>
        </w:rPr>
        <w:t xml:space="preserve"> adempimenti direttamente/indirettamente connessi con la realizzazione delle attività di formazione continua</w:t>
      </w:r>
      <w:r w:rsidR="00935755" w:rsidRPr="00820F60">
        <w:rPr>
          <w:rFonts w:ascii="Adobe Garamond Pro" w:hAnsi="Adobe Garamond Pro"/>
          <w:bCs/>
          <w:sz w:val="20"/>
          <w:szCs w:val="20"/>
        </w:rPr>
        <w:t>, tratterà i dati</w:t>
      </w:r>
      <w:r w:rsidR="00B8778D" w:rsidRPr="00820F60">
        <w:rPr>
          <w:rFonts w:ascii="Adobe Garamond Pro" w:hAnsi="Adobe Garamond Pro"/>
          <w:bCs/>
          <w:sz w:val="20"/>
          <w:szCs w:val="20"/>
        </w:rPr>
        <w:t xml:space="preserve"> per le finalità di seguito indicate:</w:t>
      </w:r>
    </w:p>
    <w:p w14:paraId="46570958" w14:textId="77777777" w:rsidR="00B8778D" w:rsidRPr="00820F60" w:rsidRDefault="00935755" w:rsidP="00B8778D">
      <w:pPr>
        <w:spacing w:after="120" w:line="240" w:lineRule="auto"/>
        <w:ind w:left="720"/>
        <w:jc w:val="both"/>
        <w:rPr>
          <w:rFonts w:ascii="Adobe Garamond Pro" w:hAnsi="Adobe Garamond Pro"/>
          <w:bCs/>
          <w:sz w:val="20"/>
          <w:szCs w:val="20"/>
        </w:rPr>
      </w:pPr>
      <w:r w:rsidRPr="00820F60">
        <w:rPr>
          <w:rFonts w:ascii="Adobe Garamond Pro" w:hAnsi="Adobe Garamond Pro"/>
          <w:bCs/>
          <w:sz w:val="20"/>
          <w:szCs w:val="20"/>
        </w:rPr>
        <w:t xml:space="preserve">- </w:t>
      </w:r>
      <w:r w:rsidR="00B8778D" w:rsidRPr="00820F60">
        <w:rPr>
          <w:rFonts w:ascii="Adobe Garamond Pro" w:hAnsi="Adobe Garamond Pro"/>
          <w:bCs/>
          <w:sz w:val="20"/>
          <w:szCs w:val="20"/>
        </w:rPr>
        <w:t>identificazione e qualificazione degli enti beneficiari (imprese individuali), discenti, docenti, tutor, responsabili di piano</w:t>
      </w:r>
      <w:r w:rsidR="00A0055B" w:rsidRPr="00820F60">
        <w:rPr>
          <w:rFonts w:ascii="Adobe Garamond Pro" w:hAnsi="Adobe Garamond Pro"/>
          <w:bCs/>
          <w:sz w:val="20"/>
          <w:szCs w:val="20"/>
        </w:rPr>
        <w:t xml:space="preserve"> </w:t>
      </w:r>
      <w:r w:rsidR="00B8778D" w:rsidRPr="00820F60">
        <w:rPr>
          <w:rFonts w:ascii="Adobe Garamond Pro" w:hAnsi="Adobe Garamond Pro"/>
          <w:bCs/>
          <w:sz w:val="20"/>
          <w:szCs w:val="20"/>
        </w:rPr>
        <w:t>formativo, coordinatori di progetto formativo, addetti alla segreteria amministrativa/organizzativa, nell’ambito delle</w:t>
      </w:r>
      <w:r w:rsidR="00A0055B" w:rsidRPr="00820F60">
        <w:rPr>
          <w:rFonts w:ascii="Adobe Garamond Pro" w:hAnsi="Adobe Garamond Pro"/>
          <w:bCs/>
          <w:sz w:val="20"/>
          <w:szCs w:val="20"/>
        </w:rPr>
        <w:t xml:space="preserve"> </w:t>
      </w:r>
      <w:r w:rsidR="00B8778D" w:rsidRPr="00820F60">
        <w:rPr>
          <w:rFonts w:ascii="Adobe Garamond Pro" w:hAnsi="Adobe Garamond Pro"/>
          <w:bCs/>
          <w:sz w:val="20"/>
          <w:szCs w:val="20"/>
        </w:rPr>
        <w:t>attività formative finanziate dal titolare del trattamento;</w:t>
      </w:r>
    </w:p>
    <w:p w14:paraId="140E540E" w14:textId="77777777" w:rsidR="00B8778D" w:rsidRPr="00820F60" w:rsidRDefault="00935755" w:rsidP="00B8778D">
      <w:pPr>
        <w:spacing w:after="120" w:line="240" w:lineRule="auto"/>
        <w:ind w:left="720"/>
        <w:jc w:val="both"/>
        <w:rPr>
          <w:rFonts w:ascii="Adobe Garamond Pro" w:hAnsi="Adobe Garamond Pro"/>
          <w:bCs/>
          <w:sz w:val="20"/>
          <w:szCs w:val="20"/>
        </w:rPr>
      </w:pPr>
      <w:r w:rsidRPr="00820F60">
        <w:rPr>
          <w:rFonts w:ascii="Adobe Garamond Pro" w:hAnsi="Adobe Garamond Pro"/>
          <w:bCs/>
          <w:sz w:val="20"/>
          <w:szCs w:val="20"/>
        </w:rPr>
        <w:t xml:space="preserve">- </w:t>
      </w:r>
      <w:r w:rsidR="00B8778D" w:rsidRPr="00820F60">
        <w:rPr>
          <w:rFonts w:ascii="Adobe Garamond Pro" w:hAnsi="Adobe Garamond Pro"/>
          <w:bCs/>
          <w:sz w:val="20"/>
          <w:szCs w:val="20"/>
        </w:rPr>
        <w:t>identificazione e qualificazione del personale dipendente, collaboratore, consulente, nell’ambito di contratti di lavoro</w:t>
      </w:r>
      <w:r w:rsidRPr="00820F60">
        <w:rPr>
          <w:rFonts w:ascii="Adobe Garamond Pro" w:hAnsi="Adobe Garamond Pro"/>
          <w:bCs/>
          <w:sz w:val="20"/>
          <w:szCs w:val="20"/>
        </w:rPr>
        <w:t xml:space="preserve"> </w:t>
      </w:r>
      <w:r w:rsidR="00B8778D" w:rsidRPr="00820F60">
        <w:rPr>
          <w:rFonts w:ascii="Adobe Garamond Pro" w:hAnsi="Adobe Garamond Pro"/>
          <w:bCs/>
          <w:sz w:val="20"/>
          <w:szCs w:val="20"/>
        </w:rPr>
        <w:t>formalizzati con il titolare del trattamento;</w:t>
      </w:r>
    </w:p>
    <w:p w14:paraId="114E4D96" w14:textId="77777777" w:rsidR="002D5EE6" w:rsidRPr="00820F60" w:rsidRDefault="00935755" w:rsidP="00B8778D">
      <w:pPr>
        <w:spacing w:after="120" w:line="240" w:lineRule="auto"/>
        <w:ind w:left="720"/>
        <w:jc w:val="both"/>
        <w:rPr>
          <w:rFonts w:ascii="Adobe Garamond Pro" w:hAnsi="Adobe Garamond Pro"/>
          <w:bCs/>
          <w:sz w:val="20"/>
          <w:szCs w:val="20"/>
        </w:rPr>
      </w:pPr>
      <w:r w:rsidRPr="00820F60">
        <w:rPr>
          <w:rFonts w:ascii="Adobe Garamond Pro" w:hAnsi="Adobe Garamond Pro"/>
          <w:bCs/>
          <w:sz w:val="20"/>
          <w:szCs w:val="20"/>
        </w:rPr>
        <w:lastRenderedPageBreak/>
        <w:t xml:space="preserve">- </w:t>
      </w:r>
      <w:r w:rsidR="00B8778D" w:rsidRPr="00820F60">
        <w:rPr>
          <w:rFonts w:ascii="Adobe Garamond Pro" w:hAnsi="Adobe Garamond Pro"/>
          <w:bCs/>
          <w:sz w:val="20"/>
          <w:szCs w:val="20"/>
        </w:rPr>
        <w:t>identificazione e qualificazione dei destinatari (persone fisiche) di materiale informativo e promozionale concernente</w:t>
      </w:r>
      <w:r w:rsidRPr="00820F60">
        <w:rPr>
          <w:rFonts w:ascii="Adobe Garamond Pro" w:hAnsi="Adobe Garamond Pro"/>
          <w:bCs/>
          <w:sz w:val="20"/>
          <w:szCs w:val="20"/>
        </w:rPr>
        <w:t xml:space="preserve"> </w:t>
      </w:r>
      <w:r w:rsidR="00B8778D" w:rsidRPr="00820F60">
        <w:rPr>
          <w:rFonts w:ascii="Adobe Garamond Pro" w:hAnsi="Adobe Garamond Pro"/>
          <w:bCs/>
          <w:sz w:val="20"/>
          <w:szCs w:val="20"/>
        </w:rPr>
        <w:t>le attività e servizi del titolare del trattamento (cfr. art. 6, par. 1, comma a, Reg. UE N. 2016/679)</w:t>
      </w:r>
      <w:r w:rsidR="002D5EE6" w:rsidRPr="00820F60">
        <w:rPr>
          <w:rFonts w:ascii="Adobe Garamond Pro" w:hAnsi="Adobe Garamond Pro"/>
          <w:bCs/>
          <w:sz w:val="20"/>
          <w:szCs w:val="20"/>
        </w:rPr>
        <w:t>;</w:t>
      </w:r>
    </w:p>
    <w:p w14:paraId="04BB63D2" w14:textId="70DCA203" w:rsidR="00725C1A" w:rsidRPr="00820F60" w:rsidRDefault="002D5EE6" w:rsidP="00B8778D">
      <w:pPr>
        <w:spacing w:after="120" w:line="240" w:lineRule="auto"/>
        <w:ind w:left="720"/>
        <w:jc w:val="both"/>
        <w:rPr>
          <w:rFonts w:ascii="Adobe Garamond Pro" w:hAnsi="Adobe Garamond Pro"/>
          <w:bCs/>
          <w:sz w:val="20"/>
          <w:szCs w:val="20"/>
        </w:rPr>
      </w:pPr>
      <w:r w:rsidRPr="00820F60">
        <w:rPr>
          <w:rFonts w:ascii="Adobe Garamond Pro" w:hAnsi="Adobe Garamond Pro"/>
          <w:bCs/>
          <w:sz w:val="20"/>
          <w:szCs w:val="20"/>
        </w:rPr>
        <w:t xml:space="preserve">- processi di gestione amministrativa, contabile e fiscale connessi alle predette finalità derivanti da obblighi di legge e da regolamenti anche di </w:t>
      </w:r>
      <w:proofErr w:type="spellStart"/>
      <w:r w:rsidRPr="00820F60">
        <w:rPr>
          <w:rFonts w:ascii="Adobe Garamond Pro" w:hAnsi="Adobe Garamond Pro"/>
          <w:bCs/>
          <w:sz w:val="20"/>
          <w:szCs w:val="20"/>
        </w:rPr>
        <w:t>Fondolavoro</w:t>
      </w:r>
      <w:proofErr w:type="spellEnd"/>
      <w:r w:rsidR="00B8778D" w:rsidRPr="00820F60">
        <w:rPr>
          <w:rFonts w:ascii="Adobe Garamond Pro" w:hAnsi="Adobe Garamond Pro"/>
          <w:bCs/>
          <w:sz w:val="20"/>
          <w:szCs w:val="20"/>
        </w:rPr>
        <w:t>.</w:t>
      </w:r>
    </w:p>
    <w:p w14:paraId="23F134C0" w14:textId="77777777" w:rsidR="00725C1A" w:rsidRPr="00820F60" w:rsidRDefault="00725C1A" w:rsidP="00725C1A">
      <w:pPr>
        <w:numPr>
          <w:ilvl w:val="0"/>
          <w:numId w:val="3"/>
        </w:numPr>
        <w:spacing w:after="120" w:line="240" w:lineRule="auto"/>
        <w:jc w:val="both"/>
        <w:rPr>
          <w:rFonts w:ascii="Adobe Garamond Pro" w:hAnsi="Adobe Garamond Pro"/>
          <w:b/>
        </w:rPr>
      </w:pPr>
      <w:r w:rsidRPr="00820F60">
        <w:rPr>
          <w:rFonts w:ascii="Adobe Garamond Pro" w:hAnsi="Adobe Garamond Pro"/>
          <w:b/>
        </w:rPr>
        <w:t>Comunicazione</w:t>
      </w:r>
    </w:p>
    <w:p w14:paraId="77816BD5" w14:textId="77777777" w:rsidR="00725C1A" w:rsidRPr="00820F60" w:rsidRDefault="00725C1A" w:rsidP="00725C1A">
      <w:pPr>
        <w:tabs>
          <w:tab w:val="left" w:pos="1527"/>
        </w:tabs>
        <w:spacing w:after="120" w:line="240" w:lineRule="auto"/>
        <w:jc w:val="both"/>
        <w:rPr>
          <w:rFonts w:ascii="Adobe Garamond Pro" w:hAnsi="Adobe Garamond Pro"/>
          <w:sz w:val="20"/>
          <w:szCs w:val="20"/>
        </w:rPr>
      </w:pPr>
      <w:r w:rsidRPr="00820F60">
        <w:rPr>
          <w:rFonts w:ascii="Adobe Garamond Pro" w:hAnsi="Adobe Garamond Pro"/>
          <w:sz w:val="20"/>
          <w:szCs w:val="20"/>
        </w:rPr>
        <w:t>I dati potranno essere comunicati a soggetti terzi</w:t>
      </w:r>
      <w:r w:rsidR="00B52586" w:rsidRPr="00820F60">
        <w:rPr>
          <w:rFonts w:ascii="Adobe Garamond Pro" w:hAnsi="Adobe Garamond Pro"/>
          <w:sz w:val="20"/>
          <w:szCs w:val="20"/>
        </w:rPr>
        <w:t>, individuati di volta in volta,</w:t>
      </w:r>
      <w:r w:rsidRPr="00820F60">
        <w:rPr>
          <w:rFonts w:ascii="Adobe Garamond Pro" w:hAnsi="Adobe Garamond Pro"/>
          <w:sz w:val="20"/>
          <w:szCs w:val="20"/>
        </w:rPr>
        <w:t xml:space="preserve"> nominati responsabili del trattamento ai sensi dell’articolo 28 del GDPR ove ciò si riveli necessario per ragioni fiscali, amministrative, contrattuali o per esigenze tutelate dalle vigenti normative</w:t>
      </w:r>
      <w:r w:rsidR="00B52586" w:rsidRPr="00820F60">
        <w:rPr>
          <w:rFonts w:ascii="Adobe Garamond Pro" w:hAnsi="Adobe Garamond Pro"/>
          <w:sz w:val="20"/>
          <w:szCs w:val="20"/>
        </w:rPr>
        <w:t xml:space="preserve"> ed ai quali saranno trasmessi i soli dati necessari alle attività loro richieste</w:t>
      </w:r>
      <w:r w:rsidRPr="00820F60">
        <w:rPr>
          <w:rFonts w:ascii="Adobe Garamond Pro" w:hAnsi="Adobe Garamond Pro"/>
          <w:sz w:val="20"/>
          <w:szCs w:val="20"/>
        </w:rPr>
        <w:t>.</w:t>
      </w:r>
    </w:p>
    <w:p w14:paraId="3B12D286" w14:textId="77777777" w:rsidR="00B52586" w:rsidRPr="00820F60" w:rsidRDefault="00B52586" w:rsidP="00B52586">
      <w:pPr>
        <w:tabs>
          <w:tab w:val="left" w:pos="1527"/>
        </w:tabs>
        <w:spacing w:after="120" w:line="240" w:lineRule="auto"/>
        <w:jc w:val="both"/>
        <w:rPr>
          <w:rFonts w:ascii="Adobe Garamond Pro" w:hAnsi="Adobe Garamond Pro"/>
          <w:sz w:val="20"/>
          <w:szCs w:val="20"/>
        </w:rPr>
      </w:pPr>
      <w:r w:rsidRPr="00820F60">
        <w:rPr>
          <w:rFonts w:ascii="Adobe Garamond Pro" w:hAnsi="Adobe Garamond Pro"/>
          <w:sz w:val="20"/>
          <w:szCs w:val="20"/>
        </w:rPr>
        <w:t xml:space="preserve">In particolare, </w:t>
      </w:r>
      <w:proofErr w:type="spellStart"/>
      <w:r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può comunicare i dati personali di cui è titolare del trattamento ad altre amministrazioni pubbliche, qualora queste debbano trattare i medesimi per eventuali procedimenti di propria competenza istituzionale, nonché a tutti quei soggetti pubblici o privati ai quali, in presenza dei relativi presupposti, la comunicazione è prevista obbligatoriamente da disposizioni comunitarie, norme di legge o regolamento. Tali soggetti tratteranno i dati personali in qualità di autonomi titolari del trattamento. Pertanto, gli interessati potranno rivolgersi ad essi per far valere, ove applicabili, l'esercizio dei diritti di accesso, rettifica, cancellazione, limitazione del trattamento, portabilità od opposizione.</w:t>
      </w:r>
    </w:p>
    <w:p w14:paraId="5C233A2A" w14:textId="4010C7E7" w:rsidR="004527AC" w:rsidRPr="00820F60" w:rsidRDefault="00725C1A" w:rsidP="004527AC">
      <w:pPr>
        <w:tabs>
          <w:tab w:val="left" w:pos="1527"/>
        </w:tabs>
        <w:spacing w:after="120" w:line="240" w:lineRule="auto"/>
        <w:jc w:val="both"/>
        <w:rPr>
          <w:rFonts w:ascii="Adobe Garamond Pro" w:hAnsi="Adobe Garamond Pro"/>
          <w:sz w:val="20"/>
          <w:szCs w:val="20"/>
        </w:rPr>
      </w:pPr>
      <w:r w:rsidRPr="00820F60">
        <w:rPr>
          <w:rFonts w:ascii="Adobe Garamond Pro" w:hAnsi="Adobe Garamond Pro"/>
          <w:sz w:val="20"/>
          <w:szCs w:val="20"/>
        </w:rPr>
        <w:t>Tutti</w:t>
      </w:r>
      <w:r w:rsidRPr="00820F60">
        <w:rPr>
          <w:rFonts w:ascii="Adobe Garamond Pro" w:hAnsi="Adobe Garamond Pro" w:cs="Calibri"/>
          <w:sz w:val="20"/>
          <w:szCs w:val="20"/>
        </w:rPr>
        <w:t xml:space="preserve"> i consulenti, i professionisti o le società che, autorizzati al trattamento,</w:t>
      </w:r>
      <w:r w:rsidRPr="00820F60">
        <w:rPr>
          <w:rFonts w:ascii="Adobe Garamond Pro" w:hAnsi="Adobe Garamond Pro"/>
          <w:sz w:val="20"/>
          <w:szCs w:val="20"/>
        </w:rPr>
        <w:t xml:space="preserve"> svolgono la propria attività sulla base delle istruzioni ricevute da </w:t>
      </w:r>
      <w:proofErr w:type="spellStart"/>
      <w:r w:rsidR="00B52586" w:rsidRPr="00820F60">
        <w:rPr>
          <w:rFonts w:ascii="Adobe Garamond Pro" w:eastAsia="SimSun" w:hAnsi="Adobe Garamond Pro" w:cs="Calibri"/>
          <w:bCs/>
          <w:kern w:val="3"/>
          <w:sz w:val="20"/>
          <w:szCs w:val="20"/>
          <w:lang w:eastAsia="zh-CN" w:bidi="hi-IN"/>
        </w:rPr>
        <w:t>Fondolavoro</w:t>
      </w:r>
      <w:proofErr w:type="spellEnd"/>
      <w:r w:rsidRPr="00820F60">
        <w:rPr>
          <w:rFonts w:ascii="Adobe Garamond Pro" w:hAnsi="Adobe Garamond Pro"/>
          <w:sz w:val="20"/>
          <w:szCs w:val="20"/>
        </w:rPr>
        <w:t xml:space="preserve">, ai sensi dell’art. 29 del GDPR, sono nominati “Incaricati del trattamento” (nel seguito anche “Incaricati”). Agli Incaricati o ai Responsabili eventualmente designati, </w:t>
      </w:r>
      <w:proofErr w:type="spellStart"/>
      <w:r w:rsidR="00B52586" w:rsidRPr="00820F60">
        <w:rPr>
          <w:rFonts w:ascii="Adobe Garamond Pro" w:eastAsia="SimSun" w:hAnsi="Adobe Garamond Pro" w:cs="Calibri"/>
          <w:bCs/>
          <w:kern w:val="3"/>
          <w:sz w:val="20"/>
          <w:szCs w:val="20"/>
          <w:lang w:eastAsia="zh-CN" w:bidi="hi-IN"/>
        </w:rPr>
        <w:t>Fondolavoro</w:t>
      </w:r>
      <w:proofErr w:type="spellEnd"/>
      <w:r w:rsidRPr="00820F60">
        <w:rPr>
          <w:rFonts w:ascii="Adobe Garamond Pro" w:hAnsi="Adobe Garamond Pro" w:cs="Calibri"/>
          <w:noProof/>
          <w:sz w:val="20"/>
          <w:szCs w:val="20"/>
        </w:rPr>
        <w:t xml:space="preserve"> </w:t>
      </w:r>
      <w:r w:rsidRPr="00820F60">
        <w:rPr>
          <w:rFonts w:ascii="Adobe Garamond Pro" w:hAnsi="Adobe Garamond Pro"/>
          <w:sz w:val="20"/>
          <w:szCs w:val="20"/>
        </w:rPr>
        <w:t xml:space="preserve">impartisce adeguate istruzioni operative, con particolare riferimento all’adozione ed al rispetto delle misure di sicurezza, al fine di poter garantire la riservatezza e la sicurezza dei dati. Proprio in riferimento agli aspetti di protezione dei dati personali </w:t>
      </w:r>
      <w:r w:rsidR="002D5EE6" w:rsidRPr="00820F60">
        <w:rPr>
          <w:rFonts w:ascii="Adobe Garamond Pro" w:hAnsi="Adobe Garamond Pro"/>
          <w:sz w:val="20"/>
          <w:szCs w:val="20"/>
        </w:rPr>
        <w:t>l’interessato</w:t>
      </w:r>
      <w:r w:rsidRPr="00820F60">
        <w:rPr>
          <w:rFonts w:ascii="Adobe Garamond Pro" w:hAnsi="Adobe Garamond Pro"/>
          <w:sz w:val="20"/>
          <w:szCs w:val="20"/>
        </w:rPr>
        <w:t xml:space="preserve"> è invitato, ai sensi dell’art. 33 del GDPR a segnalare a </w:t>
      </w:r>
      <w:proofErr w:type="spellStart"/>
      <w:r w:rsidR="00B52586" w:rsidRPr="00820F60">
        <w:rPr>
          <w:rFonts w:ascii="Adobe Garamond Pro" w:eastAsia="SimSun" w:hAnsi="Adobe Garamond Pro" w:cs="Calibri"/>
          <w:bCs/>
          <w:kern w:val="3"/>
          <w:sz w:val="20"/>
          <w:szCs w:val="20"/>
          <w:lang w:eastAsia="zh-CN" w:bidi="hi-IN"/>
        </w:rPr>
        <w:t>Fondolavoro</w:t>
      </w:r>
      <w:proofErr w:type="spellEnd"/>
      <w:r w:rsidRPr="00820F60">
        <w:rPr>
          <w:rFonts w:ascii="Adobe Garamond Pro" w:hAnsi="Adobe Garamond Pro" w:cs="Calibri"/>
          <w:noProof/>
          <w:sz w:val="20"/>
          <w:szCs w:val="20"/>
        </w:rPr>
        <w:t xml:space="preserve"> </w:t>
      </w:r>
      <w:r w:rsidRPr="00820F60">
        <w:rPr>
          <w:rFonts w:ascii="Adobe Garamond Pro" w:hAnsi="Adobe Garamond Pro"/>
          <w:sz w:val="20"/>
          <w:szCs w:val="20"/>
        </w:rPr>
        <w:t>eventuali circostanze o eventi dai quali possa discendere una potenziale “violazione dei dati personali (</w:t>
      </w:r>
      <w:r w:rsidRPr="00820F60">
        <w:rPr>
          <w:rFonts w:ascii="Adobe Garamond Pro" w:hAnsi="Adobe Garamond Pro"/>
          <w:i/>
          <w:iCs/>
          <w:sz w:val="20"/>
          <w:szCs w:val="20"/>
        </w:rPr>
        <w:t xml:space="preserve">data </w:t>
      </w:r>
      <w:proofErr w:type="spellStart"/>
      <w:r w:rsidRPr="00820F60">
        <w:rPr>
          <w:rFonts w:ascii="Adobe Garamond Pro" w:hAnsi="Adobe Garamond Pro"/>
          <w:i/>
          <w:iCs/>
          <w:sz w:val="20"/>
          <w:szCs w:val="20"/>
        </w:rPr>
        <w:t>breach</w:t>
      </w:r>
      <w:proofErr w:type="spellEnd"/>
      <w:r w:rsidRPr="00820F60">
        <w:rPr>
          <w:rFonts w:ascii="Adobe Garamond Pro" w:hAnsi="Adobe Garamond Pro"/>
          <w:sz w:val="20"/>
          <w:szCs w:val="20"/>
        </w:rPr>
        <w:t xml:space="preserve">)” al fine di consentire una immediata valutazione e l’adozione di eventuali azioni volte a contrastare tale evento inviando una comunicazione a </w:t>
      </w:r>
      <w:hyperlink r:id="rId8" w:history="1">
        <w:r w:rsidR="004527AC" w:rsidRPr="00820F60">
          <w:rPr>
            <w:rStyle w:val="Collegamentoipertestuale"/>
            <w:rFonts w:ascii="Adobe Garamond Pro" w:hAnsi="Adobe Garamond Pro"/>
            <w:b/>
            <w:bCs/>
            <w:i/>
            <w:iCs/>
            <w:color w:val="auto"/>
            <w:sz w:val="20"/>
            <w:szCs w:val="20"/>
          </w:rPr>
          <w:t>rpd@fondolavoro.it</w:t>
        </w:r>
      </w:hyperlink>
      <w:r w:rsidRPr="00820F60">
        <w:rPr>
          <w:rFonts w:ascii="Adobe Garamond Pro" w:hAnsi="Adobe Garamond Pro"/>
          <w:sz w:val="20"/>
          <w:szCs w:val="20"/>
        </w:rPr>
        <w:t>.</w:t>
      </w:r>
    </w:p>
    <w:p w14:paraId="4E7B5524" w14:textId="77777777" w:rsidR="004527AC" w:rsidRPr="00820F60" w:rsidRDefault="004527AC" w:rsidP="004527AC">
      <w:pPr>
        <w:tabs>
          <w:tab w:val="left" w:pos="1527"/>
        </w:tabs>
        <w:spacing w:after="120" w:line="240" w:lineRule="auto"/>
        <w:jc w:val="both"/>
        <w:rPr>
          <w:rFonts w:ascii="Adobe Garamond Pro" w:hAnsi="Adobe Garamond Pro"/>
          <w:sz w:val="20"/>
          <w:szCs w:val="20"/>
        </w:rPr>
      </w:pPr>
      <w:r w:rsidRPr="00820F60">
        <w:rPr>
          <w:rFonts w:ascii="Adobe Garamond Pro" w:hAnsi="Adobe Garamond Pro"/>
          <w:sz w:val="20"/>
          <w:szCs w:val="20"/>
        </w:rPr>
        <w:t>Il titolare del trattamento, al fine di prevenire l’accesso illegittimo ai propri servizi, può attuare misure di prevenzione a tutela del suo legittimo interesse (cfr. art. 6, par. 1, comma f, Reg. UE N. 2016/679), quale il controllo del codice fiscale e/o dati anagrafici riportati nei documenti di riconoscimento rilasciati dalle autorità competenti (es, carta d’identità, patente di guida, passaporto, ecc.).</w:t>
      </w:r>
    </w:p>
    <w:p w14:paraId="61C5788C" w14:textId="1C883130" w:rsidR="00725C1A" w:rsidRPr="00820F60" w:rsidRDefault="00725C1A" w:rsidP="002D5EE6">
      <w:pPr>
        <w:spacing w:after="120" w:line="240" w:lineRule="auto"/>
        <w:jc w:val="both"/>
        <w:rPr>
          <w:rFonts w:ascii="Adobe Garamond Pro" w:hAnsi="Adobe Garamond Pro"/>
          <w:sz w:val="20"/>
          <w:szCs w:val="20"/>
        </w:rPr>
      </w:pPr>
      <w:r w:rsidRPr="00820F60">
        <w:rPr>
          <w:rFonts w:ascii="Adobe Garamond Pro" w:hAnsi="Adobe Garamond Pro"/>
          <w:sz w:val="20"/>
          <w:szCs w:val="20"/>
        </w:rPr>
        <w:t>Resta fermo l'obbligo di</w:t>
      </w:r>
      <w:r w:rsidRPr="00820F60">
        <w:rPr>
          <w:rFonts w:ascii="Adobe Garamond Pro" w:eastAsia="SimSun" w:hAnsi="Adobe Garamond Pro" w:cs="Calibri"/>
          <w:bCs/>
          <w:kern w:val="3"/>
          <w:sz w:val="20"/>
          <w:szCs w:val="20"/>
          <w:lang w:eastAsia="zh-CN" w:bidi="hi-IN"/>
        </w:rPr>
        <w:t xml:space="preserve"> </w:t>
      </w:r>
      <w:proofErr w:type="spellStart"/>
      <w:r w:rsidR="00B52586" w:rsidRPr="00820F60">
        <w:rPr>
          <w:rFonts w:ascii="Adobe Garamond Pro" w:eastAsia="SimSun" w:hAnsi="Adobe Garamond Pro" w:cs="Calibri"/>
          <w:bCs/>
          <w:kern w:val="3"/>
          <w:sz w:val="20"/>
          <w:szCs w:val="20"/>
          <w:lang w:eastAsia="zh-CN" w:bidi="hi-IN"/>
        </w:rPr>
        <w:t>Fondolavoro</w:t>
      </w:r>
      <w:proofErr w:type="spellEnd"/>
      <w:r w:rsidRPr="00820F60">
        <w:rPr>
          <w:rFonts w:ascii="Adobe Garamond Pro" w:hAnsi="Adobe Garamond Pro"/>
          <w:sz w:val="20"/>
          <w:szCs w:val="20"/>
        </w:rPr>
        <w:t xml:space="preserve"> di comunicare i dati ad Autorità Pubbliche su specifica richiesta</w:t>
      </w:r>
    </w:p>
    <w:p w14:paraId="6FAE73D0" w14:textId="77777777" w:rsidR="00725C1A" w:rsidRPr="00820F60" w:rsidRDefault="00725C1A" w:rsidP="00725C1A">
      <w:pPr>
        <w:numPr>
          <w:ilvl w:val="0"/>
          <w:numId w:val="3"/>
        </w:numPr>
        <w:spacing w:after="120" w:line="240" w:lineRule="auto"/>
        <w:jc w:val="both"/>
        <w:rPr>
          <w:rFonts w:ascii="Adobe Garamond Pro" w:hAnsi="Adobe Garamond Pro"/>
          <w:b/>
        </w:rPr>
      </w:pPr>
      <w:r w:rsidRPr="00820F60">
        <w:rPr>
          <w:rFonts w:ascii="Adobe Garamond Pro" w:hAnsi="Adobe Garamond Pro"/>
          <w:b/>
        </w:rPr>
        <w:t>Modalità, logiche del trattamento e tempi di conservazione</w:t>
      </w:r>
    </w:p>
    <w:p w14:paraId="129DF46B" w14:textId="77777777" w:rsidR="00725C1A" w:rsidRPr="00820F60" w:rsidRDefault="00725C1A" w:rsidP="00725C1A">
      <w:pPr>
        <w:spacing w:after="120" w:line="240" w:lineRule="auto"/>
        <w:jc w:val="both"/>
        <w:rPr>
          <w:rFonts w:ascii="Adobe Garamond Pro" w:hAnsi="Adobe Garamond Pro"/>
          <w:sz w:val="20"/>
          <w:szCs w:val="20"/>
        </w:rPr>
      </w:pPr>
      <w:r w:rsidRPr="00820F60">
        <w:rPr>
          <w:rFonts w:ascii="Adobe Garamond Pro" w:hAnsi="Adobe Garamond Pro"/>
          <w:sz w:val="20"/>
          <w:szCs w:val="20"/>
        </w:rPr>
        <w:t xml:space="preserve">I </w:t>
      </w:r>
      <w:r w:rsidR="00A0055B" w:rsidRPr="00820F60">
        <w:rPr>
          <w:rFonts w:ascii="Adobe Garamond Pro" w:hAnsi="Adobe Garamond Pro"/>
          <w:sz w:val="20"/>
          <w:szCs w:val="20"/>
        </w:rPr>
        <w:t>d</w:t>
      </w:r>
      <w:r w:rsidRPr="00820F60">
        <w:rPr>
          <w:rFonts w:ascii="Adobe Garamond Pro" w:hAnsi="Adobe Garamond Pro"/>
          <w:sz w:val="20"/>
          <w:szCs w:val="20"/>
        </w:rPr>
        <w:t xml:space="preserve">ati sono raccolti e registrati in modo lecito e secondo correttezza per le finalità sopra indicate nel rispetto dei principi e delle prescrizioni di cui all’art. 5 c 1 del GDPR. </w:t>
      </w:r>
    </w:p>
    <w:p w14:paraId="50B6581B" w14:textId="77777777" w:rsidR="00725C1A" w:rsidRPr="00820F60" w:rsidRDefault="00725C1A" w:rsidP="00725C1A">
      <w:pPr>
        <w:spacing w:after="120" w:line="240" w:lineRule="auto"/>
        <w:jc w:val="both"/>
        <w:rPr>
          <w:rFonts w:ascii="Adobe Garamond Pro" w:hAnsi="Adobe Garamond Pro"/>
          <w:sz w:val="20"/>
          <w:szCs w:val="20"/>
        </w:rPr>
      </w:pPr>
      <w:r w:rsidRPr="00820F60">
        <w:rPr>
          <w:rFonts w:ascii="Adobe Garamond Pro" w:hAnsi="Adobe Garamond Pro"/>
          <w:sz w:val="20"/>
          <w:szCs w:val="20"/>
        </w:rPr>
        <w:t>Il trattamento dei dati personali avviene mediante strumenti manuali, informatici e telematici con logiche strettamente correlate alle finalità stesse e, comunque, in modo da garantirne la sicurezza e la riservatezza.</w:t>
      </w:r>
    </w:p>
    <w:p w14:paraId="7E5ED63A" w14:textId="77777777" w:rsidR="00A0055B" w:rsidRPr="00820F60" w:rsidRDefault="00725C1A" w:rsidP="00A0055B">
      <w:pPr>
        <w:spacing w:after="120" w:line="240" w:lineRule="auto"/>
        <w:jc w:val="both"/>
        <w:rPr>
          <w:rFonts w:ascii="Adobe Garamond Pro" w:hAnsi="Adobe Garamond Pro"/>
          <w:sz w:val="20"/>
          <w:szCs w:val="20"/>
        </w:rPr>
      </w:pPr>
      <w:r w:rsidRPr="00820F60">
        <w:rPr>
          <w:rFonts w:ascii="Adobe Garamond Pro" w:hAnsi="Adobe Garamond Pro"/>
          <w:sz w:val="20"/>
          <w:szCs w:val="20"/>
        </w:rPr>
        <w:t xml:space="preserve">I </w:t>
      </w:r>
      <w:r w:rsidR="00A0055B" w:rsidRPr="00820F60">
        <w:rPr>
          <w:rFonts w:ascii="Adobe Garamond Pro" w:hAnsi="Adobe Garamond Pro"/>
          <w:sz w:val="20"/>
          <w:szCs w:val="20"/>
        </w:rPr>
        <w:t>d</w:t>
      </w:r>
      <w:r w:rsidRPr="00820F60">
        <w:rPr>
          <w:rFonts w:ascii="Adobe Garamond Pro" w:hAnsi="Adobe Garamond Pro"/>
          <w:sz w:val="20"/>
          <w:szCs w:val="20"/>
        </w:rPr>
        <w:t>ati personali verranno trattati da</w:t>
      </w:r>
      <w:r w:rsidR="00A0055B" w:rsidRPr="00820F60">
        <w:rPr>
          <w:rFonts w:ascii="Adobe Garamond Pro" w:hAnsi="Adobe Garamond Pro"/>
          <w:sz w:val="20"/>
          <w:szCs w:val="20"/>
        </w:rPr>
        <w:t xml:space="preserve"> </w:t>
      </w:r>
      <w:proofErr w:type="spellStart"/>
      <w:r w:rsidR="00A0055B"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per </w:t>
      </w:r>
      <w:r w:rsidR="00A0055B" w:rsidRPr="00820F60">
        <w:rPr>
          <w:rFonts w:ascii="Adobe Garamond Pro" w:hAnsi="Adobe Garamond Pro"/>
          <w:sz w:val="20"/>
          <w:szCs w:val="20"/>
        </w:rPr>
        <w:t xml:space="preserve">il tempo necessario a dare esecuzione ad obblighi derivanti dal quadro regolamentare e normativo </w:t>
      </w:r>
      <w:r w:rsidR="00A0055B" w:rsidRPr="00820F60">
        <w:rPr>
          <w:rFonts w:ascii="Adobe Garamond Pro" w:hAnsi="Adobe Garamond Pro"/>
          <w:i/>
          <w:sz w:val="20"/>
          <w:szCs w:val="20"/>
        </w:rPr>
        <w:t>pro tempore</w:t>
      </w:r>
      <w:r w:rsidR="00A0055B" w:rsidRPr="00820F60">
        <w:rPr>
          <w:rFonts w:ascii="Adobe Garamond Pro" w:hAnsi="Adobe Garamond Pro"/>
          <w:sz w:val="20"/>
          <w:szCs w:val="20"/>
        </w:rPr>
        <w:t xml:space="preserve"> applicabile e nel rispetto degli specifici obblighi di legge sulla conservazione dei dati. </w:t>
      </w:r>
    </w:p>
    <w:p w14:paraId="174D67C8" w14:textId="77777777" w:rsidR="00382F2D" w:rsidRPr="00820F60" w:rsidRDefault="00382F2D" w:rsidP="00382F2D">
      <w:pPr>
        <w:spacing w:after="120" w:line="240" w:lineRule="auto"/>
        <w:jc w:val="both"/>
        <w:rPr>
          <w:rFonts w:ascii="Adobe Garamond Pro" w:hAnsi="Adobe Garamond Pro"/>
          <w:sz w:val="20"/>
          <w:szCs w:val="20"/>
        </w:rPr>
      </w:pPr>
      <w:r w:rsidRPr="00820F60">
        <w:rPr>
          <w:rFonts w:ascii="Adobe Garamond Pro" w:hAnsi="Adobe Garamond Pro"/>
          <w:sz w:val="20"/>
          <w:szCs w:val="20"/>
        </w:rPr>
        <w:t>Ferma rimanendo la facoltà dell’interessato di chiederne la cancellazione, i dati saranno conservati negli archivi cartacei, informatici e telematici del titolare del trattamento per un periodo massimo di 10 anni solari decorrenti dalla data di conferimento.</w:t>
      </w:r>
    </w:p>
    <w:p w14:paraId="0F932F1D" w14:textId="77777777" w:rsidR="00DA4BEC" w:rsidRPr="00820F60" w:rsidRDefault="00382F2D" w:rsidP="00382F2D">
      <w:pPr>
        <w:spacing w:after="120" w:line="240" w:lineRule="auto"/>
        <w:jc w:val="both"/>
        <w:rPr>
          <w:rFonts w:ascii="Adobe Garamond Pro" w:hAnsi="Adobe Garamond Pro"/>
          <w:sz w:val="20"/>
          <w:szCs w:val="20"/>
        </w:rPr>
      </w:pPr>
      <w:r w:rsidRPr="00820F60">
        <w:rPr>
          <w:rFonts w:ascii="Adobe Garamond Pro" w:hAnsi="Adobe Garamond Pro"/>
          <w:sz w:val="20"/>
          <w:szCs w:val="20"/>
        </w:rPr>
        <w:t>Tuttavia, nella fattispecie di dati conferiti dall’interessato per l’invio ad esso di materiale informativo e promozionale concernente le attività e servizi del titolare del trattamento, il periodo di conservazione sarà limitato a 2 anni solari dalla data di conferimento.</w:t>
      </w:r>
    </w:p>
    <w:p w14:paraId="3C977E68" w14:textId="09509632" w:rsidR="00F4278E" w:rsidRPr="00820F60" w:rsidRDefault="00F4278E" w:rsidP="00382F2D">
      <w:pPr>
        <w:spacing w:after="120" w:line="240" w:lineRule="auto"/>
        <w:jc w:val="both"/>
        <w:rPr>
          <w:rFonts w:ascii="Adobe Garamond Pro" w:hAnsi="Adobe Garamond Pro"/>
          <w:sz w:val="20"/>
          <w:szCs w:val="20"/>
        </w:rPr>
      </w:pPr>
      <w:proofErr w:type="spellStart"/>
      <w:r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inoltre, ai sensi dell’art. 6, c.1, lett. F del Reg. UE N. 2016/679, potrà trattare i dati personali (quali immagini e video) raccolti in occasione della partecipazione degli interessati ad eventi e forum, organizzati o sponsorizzati da </w:t>
      </w:r>
      <w:proofErr w:type="spellStart"/>
      <w:r w:rsidRPr="00820F60">
        <w:rPr>
          <w:rFonts w:ascii="Adobe Garamond Pro" w:hAnsi="Adobe Garamond Pro"/>
          <w:sz w:val="20"/>
          <w:szCs w:val="20"/>
        </w:rPr>
        <w:t>Fondolavoro</w:t>
      </w:r>
      <w:proofErr w:type="spellEnd"/>
      <w:r w:rsidRPr="00820F60">
        <w:rPr>
          <w:rFonts w:ascii="Adobe Garamond Pro" w:hAnsi="Adobe Garamond Pro"/>
          <w:sz w:val="20"/>
          <w:szCs w:val="20"/>
        </w:rPr>
        <w:t>, attraverso la pubblicazione sui propri canali social al solo fine di dare rilievo e diffusione alle attività istituzionali svolte e per la promozione e diffusione delle stesse.</w:t>
      </w:r>
      <w:r w:rsidR="00A77B69" w:rsidRPr="00820F60">
        <w:rPr>
          <w:rFonts w:ascii="Adobe Garamond Pro" w:hAnsi="Adobe Garamond Pro"/>
          <w:sz w:val="20"/>
          <w:szCs w:val="20"/>
        </w:rPr>
        <w:t xml:space="preserve"> I dati in tal modo raccolti, saranno conservati per un periodo non superiore a due anni dall’evento, salva la facoltà dell’interessato di cui al successivo punto 4.</w:t>
      </w:r>
      <w:r w:rsidRPr="00820F60">
        <w:rPr>
          <w:rFonts w:ascii="Adobe Garamond Pro" w:hAnsi="Adobe Garamond Pro"/>
          <w:sz w:val="20"/>
          <w:szCs w:val="20"/>
        </w:rPr>
        <w:t xml:space="preserve">  </w:t>
      </w:r>
    </w:p>
    <w:p w14:paraId="1C831BA4" w14:textId="77777777" w:rsidR="00725C1A" w:rsidRPr="00820F60" w:rsidRDefault="00725C1A" w:rsidP="00A0055B">
      <w:pPr>
        <w:pStyle w:val="Paragrafoelenco"/>
        <w:numPr>
          <w:ilvl w:val="0"/>
          <w:numId w:val="3"/>
        </w:numPr>
        <w:spacing w:after="120" w:line="240" w:lineRule="auto"/>
        <w:jc w:val="both"/>
        <w:rPr>
          <w:rFonts w:ascii="Adobe Garamond Pro" w:hAnsi="Adobe Garamond Pro"/>
          <w:b/>
        </w:rPr>
      </w:pPr>
      <w:r w:rsidRPr="00820F60">
        <w:rPr>
          <w:rFonts w:ascii="Adobe Garamond Pro" w:hAnsi="Adobe Garamond Pro"/>
          <w:b/>
        </w:rPr>
        <w:t>Diritti dell’Interessato</w:t>
      </w:r>
    </w:p>
    <w:p w14:paraId="6CC82D94" w14:textId="77777777" w:rsidR="00725C1A" w:rsidRPr="00820F60" w:rsidRDefault="00725C1A" w:rsidP="00725C1A">
      <w:pPr>
        <w:jc w:val="both"/>
        <w:rPr>
          <w:rFonts w:ascii="Adobe Garamond Pro" w:hAnsi="Adobe Garamond Pro"/>
          <w:sz w:val="20"/>
          <w:szCs w:val="20"/>
        </w:rPr>
      </w:pPr>
      <w:r w:rsidRPr="00820F60">
        <w:rPr>
          <w:rFonts w:ascii="Adobe Garamond Pro" w:hAnsi="Adobe Garamond Pro"/>
          <w:sz w:val="20"/>
          <w:szCs w:val="20"/>
        </w:rPr>
        <w:t xml:space="preserve">In conformità, nei limiti ed alle condizioni previste dalla normativa in materia di protezione dati personali riguardo l'esercizio dei diritti degli </w:t>
      </w:r>
      <w:r w:rsidR="00DA4BEC" w:rsidRPr="00820F60">
        <w:rPr>
          <w:rFonts w:ascii="Adobe Garamond Pro" w:hAnsi="Adobe Garamond Pro"/>
          <w:sz w:val="20"/>
          <w:szCs w:val="20"/>
        </w:rPr>
        <w:t>i</w:t>
      </w:r>
      <w:r w:rsidRPr="00820F60">
        <w:rPr>
          <w:rFonts w:ascii="Adobe Garamond Pro" w:hAnsi="Adobe Garamond Pro"/>
          <w:sz w:val="20"/>
          <w:szCs w:val="20"/>
        </w:rPr>
        <w:t xml:space="preserve">nteressati per quanto concerne i trattamenti oggetto della presente </w:t>
      </w:r>
      <w:r w:rsidR="00DA4BEC" w:rsidRPr="00820F60">
        <w:rPr>
          <w:rFonts w:ascii="Adobe Garamond Pro" w:hAnsi="Adobe Garamond Pro"/>
          <w:sz w:val="20"/>
          <w:szCs w:val="20"/>
        </w:rPr>
        <w:t>i</w:t>
      </w:r>
      <w:r w:rsidRPr="00820F60">
        <w:rPr>
          <w:rFonts w:ascii="Adobe Garamond Pro" w:hAnsi="Adobe Garamond Pro"/>
          <w:sz w:val="20"/>
          <w:szCs w:val="20"/>
        </w:rPr>
        <w:t xml:space="preserve">nformativa, in qualità di </w:t>
      </w:r>
      <w:r w:rsidR="00DA4BEC" w:rsidRPr="00820F60">
        <w:rPr>
          <w:rFonts w:ascii="Adobe Garamond Pro" w:hAnsi="Adobe Garamond Pro"/>
          <w:sz w:val="20"/>
          <w:szCs w:val="20"/>
        </w:rPr>
        <w:t>i</w:t>
      </w:r>
      <w:r w:rsidRPr="00820F60">
        <w:rPr>
          <w:rFonts w:ascii="Adobe Garamond Pro" w:hAnsi="Adobe Garamond Pro"/>
          <w:sz w:val="20"/>
          <w:szCs w:val="20"/>
        </w:rPr>
        <w:t xml:space="preserve">nteressato </w:t>
      </w:r>
      <w:r w:rsidR="00DA4BEC" w:rsidRPr="00820F60">
        <w:rPr>
          <w:rFonts w:ascii="Adobe Garamond Pro" w:hAnsi="Adobe Garamond Pro"/>
          <w:sz w:val="20"/>
          <w:szCs w:val="20"/>
        </w:rPr>
        <w:t>l</w:t>
      </w:r>
      <w:r w:rsidRPr="00820F60">
        <w:rPr>
          <w:rFonts w:ascii="Adobe Garamond Pro" w:hAnsi="Adobe Garamond Pro"/>
          <w:sz w:val="20"/>
          <w:szCs w:val="20"/>
        </w:rPr>
        <w:t xml:space="preserve">ei ha il diritto di  chiedere conferma che sia o meno in corso un trattamento di suoi dati personali, accedere ai dati personali che </w:t>
      </w:r>
      <w:r w:rsidR="00DA4BEC" w:rsidRPr="00820F60">
        <w:rPr>
          <w:rFonts w:ascii="Adobe Garamond Pro" w:hAnsi="Adobe Garamond Pro"/>
          <w:sz w:val="20"/>
          <w:szCs w:val="20"/>
        </w:rPr>
        <w:t>l</w:t>
      </w:r>
      <w:r w:rsidRPr="00820F60">
        <w:rPr>
          <w:rFonts w:ascii="Adobe Garamond Pro" w:hAnsi="Adobe Garamond Pro"/>
          <w:sz w:val="20"/>
          <w:szCs w:val="20"/>
        </w:rPr>
        <w:t>a riguardano ed in relazione ad essi ha il diritto di richiederne la rettifica, la cancellazione, la notifica delle rettifiche e delle cancellazioni a coloro i quali i dati sono stati eventualmente trasmessi da</w:t>
      </w:r>
      <w:r w:rsidR="00DA4BEC" w:rsidRPr="00820F60">
        <w:rPr>
          <w:rFonts w:ascii="Adobe Garamond Pro" w:hAnsi="Adobe Garamond Pro"/>
          <w:sz w:val="20"/>
          <w:szCs w:val="20"/>
        </w:rPr>
        <w:t xml:space="preserve"> </w:t>
      </w:r>
      <w:proofErr w:type="spellStart"/>
      <w:r w:rsidR="00DA4BEC" w:rsidRPr="00820F60">
        <w:rPr>
          <w:rFonts w:ascii="Adobe Garamond Pro" w:hAnsi="Adobe Garamond Pro"/>
          <w:sz w:val="20"/>
          <w:szCs w:val="20"/>
        </w:rPr>
        <w:t>Fondolavoro</w:t>
      </w:r>
      <w:proofErr w:type="spellEnd"/>
      <w:r w:rsidRPr="00820F60">
        <w:rPr>
          <w:rFonts w:ascii="Adobe Garamond Pro" w:hAnsi="Adobe Garamond Pro"/>
          <w:sz w:val="20"/>
          <w:szCs w:val="20"/>
        </w:rPr>
        <w:t xml:space="preserve">, la limitazione del trattamento nelle ipotesi previste dalla norma, la portabilità dei dati personali - da </w:t>
      </w:r>
      <w:r w:rsidR="00DA4BEC" w:rsidRPr="00820F60">
        <w:rPr>
          <w:rFonts w:ascii="Adobe Garamond Pro" w:hAnsi="Adobe Garamond Pro"/>
          <w:sz w:val="20"/>
          <w:szCs w:val="20"/>
        </w:rPr>
        <w:t>l</w:t>
      </w:r>
      <w:r w:rsidRPr="00820F60">
        <w:rPr>
          <w:rFonts w:ascii="Adobe Garamond Pro" w:hAnsi="Adobe Garamond Pro"/>
          <w:sz w:val="20"/>
          <w:szCs w:val="20"/>
        </w:rPr>
        <w:t xml:space="preserve">ei forniti - nei casi indicati dalla norma, di opporsi al trattamento dei suoi dati e, specificamente, ha il diritto di opporsi a decisioni che lo riguardano se basate unicamente su </w:t>
      </w:r>
      <w:r w:rsidRPr="00820F60">
        <w:rPr>
          <w:rFonts w:ascii="Adobe Garamond Pro" w:hAnsi="Adobe Garamond Pro"/>
          <w:sz w:val="20"/>
          <w:szCs w:val="20"/>
        </w:rPr>
        <w:lastRenderedPageBreak/>
        <w:t xml:space="preserve">trattamenti automatizzati dei suoi dati, profilazione inclusa. Nel caso in cui ritenga che i trattamenti che </w:t>
      </w:r>
      <w:r w:rsidR="00794B39" w:rsidRPr="00820F60">
        <w:rPr>
          <w:rFonts w:ascii="Adobe Garamond Pro" w:hAnsi="Adobe Garamond Pro"/>
          <w:sz w:val="20"/>
          <w:szCs w:val="20"/>
        </w:rPr>
        <w:t>l</w:t>
      </w:r>
      <w:r w:rsidRPr="00820F60">
        <w:rPr>
          <w:rFonts w:ascii="Adobe Garamond Pro" w:hAnsi="Adobe Garamond Pro"/>
          <w:sz w:val="20"/>
          <w:szCs w:val="20"/>
        </w:rPr>
        <w:t>a riguardano violino le norme del GDPR, ha diritto a proporre reclamo al Garante ai sensi dell’art. 77 del GDPR.</w:t>
      </w:r>
    </w:p>
    <w:p w14:paraId="56898026" w14:textId="77777777" w:rsidR="00DA4BEC" w:rsidRPr="00820F60" w:rsidRDefault="00725C1A" w:rsidP="00DA4BEC">
      <w:pPr>
        <w:tabs>
          <w:tab w:val="left" w:pos="1527"/>
        </w:tabs>
        <w:spacing w:after="120" w:line="240" w:lineRule="auto"/>
        <w:jc w:val="both"/>
        <w:rPr>
          <w:rFonts w:ascii="Adobe Garamond Pro" w:hAnsi="Adobe Garamond Pro"/>
          <w:sz w:val="20"/>
          <w:szCs w:val="20"/>
        </w:rPr>
      </w:pPr>
      <w:r w:rsidRPr="00820F60">
        <w:rPr>
          <w:rFonts w:ascii="Adobe Garamond Pro" w:hAnsi="Adobe Garamond Pro"/>
          <w:sz w:val="20"/>
          <w:szCs w:val="20"/>
        </w:rPr>
        <w:t xml:space="preserve">Se intende richiedere ulteriori informazioni sul trattamento dei </w:t>
      </w:r>
      <w:r w:rsidR="00DA4BEC" w:rsidRPr="00820F60">
        <w:rPr>
          <w:rFonts w:ascii="Adobe Garamond Pro" w:hAnsi="Adobe Garamond Pro"/>
          <w:sz w:val="20"/>
          <w:szCs w:val="20"/>
        </w:rPr>
        <w:t>s</w:t>
      </w:r>
      <w:r w:rsidRPr="00820F60">
        <w:rPr>
          <w:rFonts w:ascii="Adobe Garamond Pro" w:hAnsi="Adobe Garamond Pro"/>
          <w:sz w:val="20"/>
          <w:szCs w:val="20"/>
        </w:rPr>
        <w:t xml:space="preserve">uoi dati personali o per l'eventuale esercizio dei </w:t>
      </w:r>
      <w:r w:rsidR="00794B39" w:rsidRPr="00820F60">
        <w:rPr>
          <w:rFonts w:ascii="Adobe Garamond Pro" w:hAnsi="Adobe Garamond Pro"/>
          <w:sz w:val="20"/>
          <w:szCs w:val="20"/>
        </w:rPr>
        <w:t>s</w:t>
      </w:r>
      <w:r w:rsidRPr="00820F60">
        <w:rPr>
          <w:rFonts w:ascii="Adobe Garamond Pro" w:hAnsi="Adobe Garamond Pro"/>
          <w:sz w:val="20"/>
          <w:szCs w:val="20"/>
        </w:rPr>
        <w:t xml:space="preserve">uoi diritti, potrà rivolgersi per iscritto a </w:t>
      </w:r>
      <w:hyperlink r:id="rId9" w:history="1">
        <w:r w:rsidR="00DA4BEC" w:rsidRPr="00820F60">
          <w:rPr>
            <w:rStyle w:val="Collegamentoipertestuale"/>
            <w:rFonts w:ascii="Adobe Garamond Pro" w:hAnsi="Adobe Garamond Pro"/>
            <w:b/>
            <w:bCs/>
            <w:i/>
            <w:iCs/>
            <w:color w:val="auto"/>
            <w:sz w:val="20"/>
            <w:szCs w:val="20"/>
          </w:rPr>
          <w:t>rpd@fondolavoro.it</w:t>
        </w:r>
      </w:hyperlink>
      <w:r w:rsidR="00DA4BEC" w:rsidRPr="00820F60">
        <w:rPr>
          <w:rFonts w:ascii="Adobe Garamond Pro" w:hAnsi="Adobe Garamond Pro"/>
          <w:sz w:val="20"/>
          <w:szCs w:val="20"/>
        </w:rPr>
        <w:t>.</w:t>
      </w:r>
    </w:p>
    <w:p w14:paraId="74061588" w14:textId="77777777" w:rsidR="00725C1A" w:rsidRPr="00820F60" w:rsidRDefault="00725C1A" w:rsidP="00A0055B">
      <w:pPr>
        <w:spacing w:after="120" w:line="240" w:lineRule="auto"/>
        <w:jc w:val="both"/>
        <w:rPr>
          <w:rFonts w:ascii="Adobe Garamond Pro" w:hAnsi="Adobe Garamond Pro"/>
          <w:sz w:val="20"/>
          <w:szCs w:val="20"/>
        </w:rPr>
      </w:pPr>
    </w:p>
    <w:sectPr w:rsidR="00725C1A" w:rsidRPr="00820F6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5B1B" w14:textId="77777777" w:rsidR="003A0DA7" w:rsidRDefault="003A0DA7" w:rsidP="00725C1A">
      <w:pPr>
        <w:spacing w:after="0" w:line="240" w:lineRule="auto"/>
      </w:pPr>
      <w:r>
        <w:separator/>
      </w:r>
    </w:p>
  </w:endnote>
  <w:endnote w:type="continuationSeparator" w:id="0">
    <w:p w14:paraId="71BF910F" w14:textId="77777777" w:rsidR="003A0DA7" w:rsidRDefault="003A0DA7" w:rsidP="0072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531755"/>
      <w:docPartObj>
        <w:docPartGallery w:val="Page Numbers (Bottom of Page)"/>
        <w:docPartUnique/>
      </w:docPartObj>
    </w:sdtPr>
    <w:sdtContent>
      <w:p w14:paraId="50E434B3" w14:textId="77777777" w:rsidR="00935755" w:rsidRDefault="00935755">
        <w:pPr>
          <w:pStyle w:val="Pidipagina"/>
          <w:jc w:val="center"/>
        </w:pPr>
        <w:r>
          <w:fldChar w:fldCharType="begin"/>
        </w:r>
        <w:r>
          <w:instrText>PAGE   \* MERGEFORMAT</w:instrText>
        </w:r>
        <w:r>
          <w:fldChar w:fldCharType="separate"/>
        </w:r>
        <w:r>
          <w:t>2</w:t>
        </w:r>
        <w:r>
          <w:fldChar w:fldCharType="end"/>
        </w:r>
      </w:p>
    </w:sdtContent>
  </w:sdt>
  <w:p w14:paraId="5DC69882" w14:textId="77777777" w:rsidR="00935755" w:rsidRDefault="00935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D63D" w14:textId="77777777" w:rsidR="003A0DA7" w:rsidRDefault="003A0DA7" w:rsidP="00725C1A">
      <w:pPr>
        <w:spacing w:after="0" w:line="240" w:lineRule="auto"/>
      </w:pPr>
      <w:r>
        <w:separator/>
      </w:r>
    </w:p>
  </w:footnote>
  <w:footnote w:type="continuationSeparator" w:id="0">
    <w:p w14:paraId="21FFF691" w14:textId="77777777" w:rsidR="003A0DA7" w:rsidRDefault="003A0DA7" w:rsidP="00725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46F"/>
    <w:multiLevelType w:val="hybridMultilevel"/>
    <w:tmpl w:val="0D6E9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0D04"/>
    <w:multiLevelType w:val="hybridMultilevel"/>
    <w:tmpl w:val="811C9132"/>
    <w:lvl w:ilvl="0" w:tplc="9F3891E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411192"/>
    <w:multiLevelType w:val="hybridMultilevel"/>
    <w:tmpl w:val="FD6E27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8101FB"/>
    <w:multiLevelType w:val="hybridMultilevel"/>
    <w:tmpl w:val="6EC87B12"/>
    <w:lvl w:ilvl="0" w:tplc="EA28ABFC">
      <w:numFmt w:val="bullet"/>
      <w:lvlText w:val="-"/>
      <w:lvlJc w:val="left"/>
      <w:pPr>
        <w:ind w:left="720" w:hanging="360"/>
      </w:pPr>
      <w:rPr>
        <w:rFonts w:ascii="Adobe Garamond Pro" w:eastAsia="Calibri" w:hAnsi="Adobe Garamond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6103346">
    <w:abstractNumId w:val="2"/>
  </w:num>
  <w:num w:numId="2" w16cid:durableId="1614240845">
    <w:abstractNumId w:val="0"/>
  </w:num>
  <w:num w:numId="3" w16cid:durableId="1409309652">
    <w:abstractNumId w:val="1"/>
  </w:num>
  <w:num w:numId="4" w16cid:durableId="501356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1A"/>
    <w:rsid w:val="00087ED5"/>
    <w:rsid w:val="000B7E74"/>
    <w:rsid w:val="000E6055"/>
    <w:rsid w:val="00124F9E"/>
    <w:rsid w:val="00181C47"/>
    <w:rsid w:val="0018508D"/>
    <w:rsid w:val="001A3A23"/>
    <w:rsid w:val="001C3004"/>
    <w:rsid w:val="001F23C0"/>
    <w:rsid w:val="00242F29"/>
    <w:rsid w:val="00282EBA"/>
    <w:rsid w:val="002B2D2D"/>
    <w:rsid w:val="002D5EE6"/>
    <w:rsid w:val="003239A2"/>
    <w:rsid w:val="003748E3"/>
    <w:rsid w:val="00382F2D"/>
    <w:rsid w:val="003A0DA7"/>
    <w:rsid w:val="003E3A8A"/>
    <w:rsid w:val="004320BF"/>
    <w:rsid w:val="004527AC"/>
    <w:rsid w:val="004A506E"/>
    <w:rsid w:val="004D7F37"/>
    <w:rsid w:val="00577EB5"/>
    <w:rsid w:val="00627913"/>
    <w:rsid w:val="00636ABD"/>
    <w:rsid w:val="00661817"/>
    <w:rsid w:val="0071495A"/>
    <w:rsid w:val="00725C1A"/>
    <w:rsid w:val="00764186"/>
    <w:rsid w:val="00794B39"/>
    <w:rsid w:val="007B78AD"/>
    <w:rsid w:val="00820F60"/>
    <w:rsid w:val="008546B1"/>
    <w:rsid w:val="00886FE5"/>
    <w:rsid w:val="008B6D95"/>
    <w:rsid w:val="00935755"/>
    <w:rsid w:val="00964C4D"/>
    <w:rsid w:val="00983D2C"/>
    <w:rsid w:val="00A0055B"/>
    <w:rsid w:val="00A47CBC"/>
    <w:rsid w:val="00A77B69"/>
    <w:rsid w:val="00AC323C"/>
    <w:rsid w:val="00AE5415"/>
    <w:rsid w:val="00B03962"/>
    <w:rsid w:val="00B52586"/>
    <w:rsid w:val="00B72E6E"/>
    <w:rsid w:val="00B8778D"/>
    <w:rsid w:val="00BA23C1"/>
    <w:rsid w:val="00BE2994"/>
    <w:rsid w:val="00C53CDD"/>
    <w:rsid w:val="00C6177B"/>
    <w:rsid w:val="00DA4BEC"/>
    <w:rsid w:val="00DD6325"/>
    <w:rsid w:val="00DF4E56"/>
    <w:rsid w:val="00DF5125"/>
    <w:rsid w:val="00DF609C"/>
    <w:rsid w:val="00E06DA7"/>
    <w:rsid w:val="00EB0D40"/>
    <w:rsid w:val="00F2391A"/>
    <w:rsid w:val="00F278F9"/>
    <w:rsid w:val="00F4278E"/>
    <w:rsid w:val="00F57DB7"/>
    <w:rsid w:val="00FA42B7"/>
    <w:rsid w:val="00FF2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B5BB"/>
  <w15:chartTrackingRefBased/>
  <w15:docId w15:val="{78B45561-4492-4863-8D8A-7B0F1333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C1A"/>
    <w:rPr>
      <w:rFonts w:ascii="Calibri" w:eastAsia="Calibri" w:hAnsi="Calibri" w:cs="Times New Roman"/>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5C1A"/>
    <w:pPr>
      <w:ind w:left="720"/>
      <w:contextualSpacing/>
    </w:pPr>
  </w:style>
  <w:style w:type="paragraph" w:styleId="Intestazione">
    <w:name w:val="header"/>
    <w:basedOn w:val="Normale"/>
    <w:link w:val="IntestazioneCarattere"/>
    <w:uiPriority w:val="99"/>
    <w:unhideWhenUsed/>
    <w:rsid w:val="00725C1A"/>
    <w:pPr>
      <w:tabs>
        <w:tab w:val="center" w:pos="4819"/>
        <w:tab w:val="right" w:pos="9638"/>
      </w:tabs>
    </w:pPr>
  </w:style>
  <w:style w:type="character" w:customStyle="1" w:styleId="IntestazioneCarattere">
    <w:name w:val="Intestazione Carattere"/>
    <w:basedOn w:val="Carpredefinitoparagrafo"/>
    <w:link w:val="Intestazione"/>
    <w:uiPriority w:val="99"/>
    <w:rsid w:val="00725C1A"/>
    <w:rPr>
      <w:rFonts w:ascii="Calibri" w:eastAsia="Calibri" w:hAnsi="Calibri" w:cs="Times New Roman"/>
      <w:kern w:val="2"/>
    </w:rPr>
  </w:style>
  <w:style w:type="paragraph" w:customStyle="1" w:styleId="Default">
    <w:name w:val="Default"/>
    <w:rsid w:val="00725C1A"/>
    <w:pPr>
      <w:autoSpaceDE w:val="0"/>
      <w:autoSpaceDN w:val="0"/>
      <w:adjustRightInd w:val="0"/>
      <w:spacing w:after="0" w:line="240" w:lineRule="auto"/>
    </w:pPr>
    <w:rPr>
      <w:rFonts w:ascii="Calibri" w:eastAsia="SimSun" w:hAnsi="Calibri" w:cs="Calibri"/>
      <w:color w:val="000000"/>
      <w:sz w:val="24"/>
      <w:szCs w:val="24"/>
      <w:lang w:eastAsia="it-IT"/>
    </w:rPr>
  </w:style>
  <w:style w:type="paragraph" w:styleId="Testonotaapidipagina">
    <w:name w:val="footnote text"/>
    <w:basedOn w:val="Normale"/>
    <w:link w:val="TestonotaapidipaginaCarattere"/>
    <w:uiPriority w:val="99"/>
    <w:semiHidden/>
    <w:unhideWhenUsed/>
    <w:rsid w:val="00725C1A"/>
    <w:pPr>
      <w:spacing w:after="0" w:line="240" w:lineRule="auto"/>
    </w:pPr>
    <w:rPr>
      <w:kern w:val="0"/>
      <w:sz w:val="20"/>
      <w:szCs w:val="20"/>
    </w:rPr>
  </w:style>
  <w:style w:type="character" w:customStyle="1" w:styleId="TestonotaapidipaginaCarattere">
    <w:name w:val="Testo nota a piè di pagina Carattere"/>
    <w:basedOn w:val="Carpredefinitoparagrafo"/>
    <w:link w:val="Testonotaapidipagina"/>
    <w:uiPriority w:val="99"/>
    <w:semiHidden/>
    <w:rsid w:val="00725C1A"/>
    <w:rPr>
      <w:rFonts w:ascii="Calibri" w:eastAsia="Calibri" w:hAnsi="Calibri" w:cs="Times New Roman"/>
      <w:sz w:val="20"/>
      <w:szCs w:val="20"/>
    </w:rPr>
  </w:style>
  <w:style w:type="character" w:styleId="Rimandonotaapidipagina">
    <w:name w:val="footnote reference"/>
    <w:uiPriority w:val="99"/>
    <w:semiHidden/>
    <w:unhideWhenUsed/>
    <w:rsid w:val="00725C1A"/>
    <w:rPr>
      <w:vertAlign w:val="superscript"/>
    </w:rPr>
  </w:style>
  <w:style w:type="character" w:styleId="Collegamentoipertestuale">
    <w:name w:val="Hyperlink"/>
    <w:basedOn w:val="Carpredefinitoparagrafo"/>
    <w:uiPriority w:val="99"/>
    <w:unhideWhenUsed/>
    <w:rsid w:val="00FA42B7"/>
    <w:rPr>
      <w:color w:val="0563C1" w:themeColor="hyperlink"/>
      <w:u w:val="single"/>
    </w:rPr>
  </w:style>
  <w:style w:type="character" w:styleId="Menzionenonrisolta">
    <w:name w:val="Unresolved Mention"/>
    <w:basedOn w:val="Carpredefinitoparagrafo"/>
    <w:uiPriority w:val="99"/>
    <w:semiHidden/>
    <w:unhideWhenUsed/>
    <w:rsid w:val="00FA42B7"/>
    <w:rPr>
      <w:color w:val="605E5C"/>
      <w:shd w:val="clear" w:color="auto" w:fill="E1DFDD"/>
    </w:rPr>
  </w:style>
  <w:style w:type="paragraph" w:styleId="Pidipagina">
    <w:name w:val="footer"/>
    <w:basedOn w:val="Normale"/>
    <w:link w:val="PidipaginaCarattere"/>
    <w:uiPriority w:val="99"/>
    <w:unhideWhenUsed/>
    <w:rsid w:val="00935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755"/>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fondolavoro.it" TargetMode="External"/><Relationship Id="rId3" Type="http://schemas.openxmlformats.org/officeDocument/2006/relationships/settings" Target="settings.xml"/><Relationship Id="rId7" Type="http://schemas.openxmlformats.org/officeDocument/2006/relationships/hyperlink" Target="mailto:fondolavoro@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d@fondo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9052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CASADEI</dc:creator>
  <cp:keywords/>
  <dc:description/>
  <cp:lastModifiedBy>MASSIMILIANO CASADEI</cp:lastModifiedBy>
  <cp:revision>8</cp:revision>
  <dcterms:created xsi:type="dcterms:W3CDTF">2025-05-12T13:11:00Z</dcterms:created>
  <dcterms:modified xsi:type="dcterms:W3CDTF">2025-05-21T13:50:00Z</dcterms:modified>
</cp:coreProperties>
</file>